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47FE8" w14:textId="668E95C4" w:rsidR="008C7D41" w:rsidRPr="008C7D41" w:rsidRDefault="008C7D41" w:rsidP="001C7EBF">
      <w:pPr>
        <w:tabs>
          <w:tab w:val="left" w:pos="3053"/>
        </w:tabs>
        <w:spacing w:before="126"/>
        <w:ind w:firstLine="426"/>
        <w:rPr>
          <w:sz w:val="28"/>
          <w:szCs w:val="28"/>
        </w:rPr>
      </w:pPr>
      <w:r w:rsidRPr="008C7D41">
        <w:rPr>
          <w:sz w:val="28"/>
          <w:szCs w:val="28"/>
        </w:rPr>
        <w:t>Все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z w:val="28"/>
          <w:szCs w:val="28"/>
        </w:rPr>
        <w:t>поступающие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z w:val="28"/>
          <w:szCs w:val="28"/>
        </w:rPr>
        <w:t>в редакцию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материалы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проходят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рецензирование.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К печати принимаются оригинальные статьи, описывающие результаты завершенных </w:t>
      </w:r>
      <w:r w:rsidRPr="008C7D41">
        <w:rPr>
          <w:spacing w:val="-2"/>
          <w:sz w:val="28"/>
          <w:szCs w:val="28"/>
        </w:rPr>
        <w:t>исследований.</w:t>
      </w:r>
      <w:r>
        <w:rPr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 xml:space="preserve">Малоинформативные </w:t>
      </w:r>
      <w:r w:rsidRPr="008C7D41">
        <w:rPr>
          <w:sz w:val="28"/>
          <w:szCs w:val="28"/>
        </w:rPr>
        <w:t xml:space="preserve">материалы, оформленные в виде кратких сообщений и писем в Редакцию, а также статьи, в значительной мере повторяющие ранее опубликованные данные, к публикации не принимаются. Наряду с оригинальными научными статьями журнал публикует итоговые </w:t>
      </w:r>
      <w:r w:rsidRPr="008C7D41">
        <w:rPr>
          <w:spacing w:val="-2"/>
          <w:sz w:val="28"/>
          <w:szCs w:val="28"/>
        </w:rPr>
        <w:t>обзоры.</w:t>
      </w:r>
    </w:p>
    <w:p w14:paraId="4C7BAC71" w14:textId="77777777" w:rsidR="008C7D41" w:rsidRPr="008C7D41" w:rsidRDefault="008C7D41" w:rsidP="001C7EBF">
      <w:pPr>
        <w:pStyle w:val="2"/>
        <w:spacing w:before="0"/>
        <w:ind w:left="0" w:firstLine="426"/>
        <w:jc w:val="left"/>
        <w:rPr>
          <w:b w:val="0"/>
          <w:bCs w:val="0"/>
          <w:sz w:val="28"/>
          <w:szCs w:val="28"/>
        </w:rPr>
      </w:pPr>
      <w:r w:rsidRPr="008C7D41">
        <w:rPr>
          <w:b w:val="0"/>
          <w:bCs w:val="0"/>
          <w:sz w:val="28"/>
          <w:szCs w:val="28"/>
        </w:rPr>
        <w:t xml:space="preserve">Статья, направляемая авторами для публикации, должна являться оригинальным произведением, предоставленным на рассмотрение только этому Журналу; она не должна быть ранее опубликована на русском или другом языке в других печатных и/или электронных изданиях. Кроме того, статья не должна одновременно находится на рассмотрении в нескольких журналах. В случае использования заимствованных материалов (иллюстраций, цитат, таблиц и др.) авторы обязаны получить разрешение на их использование от правообладателей. Письменное подтверждение полученного разрешения должно быть приложено к рукописи. Ссылки на источники заимствования обязательны во всех случаях. Цитаты приводятся только на языке </w:t>
      </w:r>
      <w:r w:rsidRPr="008C7D41">
        <w:rPr>
          <w:b w:val="0"/>
          <w:bCs w:val="0"/>
          <w:spacing w:val="-2"/>
          <w:sz w:val="28"/>
          <w:szCs w:val="28"/>
        </w:rPr>
        <w:t>оригинала.</w:t>
      </w:r>
    </w:p>
    <w:p w14:paraId="3F9337A1" w14:textId="07145F24" w:rsidR="008C7D41" w:rsidRPr="008C7D41" w:rsidRDefault="008C7D41" w:rsidP="001C7EBF">
      <w:pPr>
        <w:ind w:firstLine="426"/>
        <w:rPr>
          <w:sz w:val="28"/>
          <w:szCs w:val="28"/>
        </w:rPr>
      </w:pPr>
      <w:r w:rsidRPr="008C7D41">
        <w:rPr>
          <w:sz w:val="28"/>
          <w:szCs w:val="28"/>
        </w:rPr>
        <w:t>Журнал вправе использовать специальное программное обеспечение для проверки статей на плагиат. При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обнаружении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случаев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плагиата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действуют правила COPE.</w:t>
      </w:r>
    </w:p>
    <w:p w14:paraId="374D91D3" w14:textId="1B327F14" w:rsidR="008C7D41" w:rsidRPr="008C7D41" w:rsidRDefault="008C7D41" w:rsidP="001C7EBF">
      <w:pPr>
        <w:pStyle w:val="a3"/>
        <w:spacing w:before="57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>Редколлегии Журнала принадлежит исключительное право отбора и/или отклонения материалов,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направляемых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в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редакцию Журнала</w:t>
      </w:r>
      <w:r w:rsidRPr="008C7D41">
        <w:rPr>
          <w:spacing w:val="-3"/>
          <w:sz w:val="28"/>
          <w:szCs w:val="28"/>
        </w:rPr>
        <w:t xml:space="preserve"> </w:t>
      </w:r>
      <w:r w:rsidRPr="008C7D41">
        <w:rPr>
          <w:sz w:val="28"/>
          <w:szCs w:val="28"/>
        </w:rPr>
        <w:t>с целью их опубликования. Рукопись (материальный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носитель),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направляемая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автором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в редакцию Журнала, возврату не подлежит. Редакция Журнала в переписку с авторами по вопросам отклонения статьи редколлегией Журнала не вступает. Если статья не принята к печати или отклонена, редакция Журнала извещает об этом автора по электронной почте.</w:t>
      </w:r>
    </w:p>
    <w:p w14:paraId="6DA3930F" w14:textId="7B41E39A" w:rsidR="008C7D41" w:rsidRDefault="008C7D41" w:rsidP="001C7EBF">
      <w:pPr>
        <w:ind w:firstLine="426"/>
        <w:rPr>
          <w:sz w:val="28"/>
          <w:szCs w:val="28"/>
        </w:rPr>
      </w:pPr>
    </w:p>
    <w:p w14:paraId="29C573C6" w14:textId="77144DA2" w:rsidR="008C7D41" w:rsidRPr="008C7D41" w:rsidRDefault="008C7D41" w:rsidP="001C7EBF">
      <w:pPr>
        <w:ind w:firstLine="426"/>
        <w:rPr>
          <w:b/>
          <w:bCs/>
          <w:sz w:val="28"/>
          <w:szCs w:val="28"/>
        </w:rPr>
      </w:pPr>
      <w:r w:rsidRPr="008C7D41">
        <w:rPr>
          <w:b/>
          <w:bCs/>
          <w:sz w:val="28"/>
          <w:szCs w:val="28"/>
        </w:rPr>
        <w:t>Общие требования</w:t>
      </w:r>
    </w:p>
    <w:p w14:paraId="0F7BF8C3" w14:textId="540FA4FC" w:rsidR="008C7D41" w:rsidRPr="008C7D41" w:rsidRDefault="008C7D41" w:rsidP="001C7EBF">
      <w:pPr>
        <w:pStyle w:val="a3"/>
        <w:spacing w:before="159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>Редакция</w:t>
      </w:r>
      <w:r w:rsidRPr="008C7D41">
        <w:rPr>
          <w:spacing w:val="-5"/>
          <w:sz w:val="28"/>
          <w:szCs w:val="28"/>
        </w:rPr>
        <w:t xml:space="preserve"> </w:t>
      </w:r>
      <w:r w:rsidRPr="008C7D41">
        <w:rPr>
          <w:sz w:val="28"/>
          <w:szCs w:val="28"/>
        </w:rPr>
        <w:t>принимает</w:t>
      </w:r>
      <w:r w:rsidRPr="008C7D41">
        <w:rPr>
          <w:spacing w:val="-7"/>
          <w:sz w:val="28"/>
          <w:szCs w:val="28"/>
        </w:rPr>
        <w:t xml:space="preserve"> </w:t>
      </w:r>
      <w:r w:rsidRPr="008C7D41">
        <w:rPr>
          <w:sz w:val="28"/>
          <w:szCs w:val="28"/>
        </w:rPr>
        <w:t>статьи</w:t>
      </w:r>
      <w:r w:rsidRPr="008C7D41">
        <w:rPr>
          <w:spacing w:val="-5"/>
          <w:sz w:val="28"/>
          <w:szCs w:val="28"/>
        </w:rPr>
        <w:t xml:space="preserve"> </w:t>
      </w:r>
      <w:r w:rsidRPr="008C7D41">
        <w:rPr>
          <w:sz w:val="28"/>
          <w:szCs w:val="28"/>
        </w:rPr>
        <w:t>от</w:t>
      </w:r>
      <w:r w:rsidRPr="008C7D41">
        <w:rPr>
          <w:spacing w:val="-5"/>
          <w:sz w:val="28"/>
          <w:szCs w:val="28"/>
        </w:rPr>
        <w:t xml:space="preserve"> </w:t>
      </w:r>
      <w:r w:rsidRPr="008C7D41">
        <w:rPr>
          <w:sz w:val="28"/>
          <w:szCs w:val="28"/>
        </w:rPr>
        <w:t>российских</w:t>
      </w:r>
      <w:r w:rsidRPr="008C7D41">
        <w:rPr>
          <w:spacing w:val="-5"/>
          <w:sz w:val="28"/>
          <w:szCs w:val="28"/>
        </w:rPr>
        <w:t xml:space="preserve"> </w:t>
      </w:r>
      <w:r w:rsidRPr="008C7D41">
        <w:rPr>
          <w:sz w:val="28"/>
          <w:szCs w:val="28"/>
        </w:rPr>
        <w:t>и</w:t>
      </w:r>
      <w:r w:rsidRPr="008C7D41">
        <w:rPr>
          <w:spacing w:val="-5"/>
          <w:sz w:val="28"/>
          <w:szCs w:val="28"/>
        </w:rPr>
        <w:t xml:space="preserve"> </w:t>
      </w:r>
      <w:r w:rsidRPr="008C7D41">
        <w:rPr>
          <w:sz w:val="28"/>
          <w:szCs w:val="28"/>
        </w:rPr>
        <w:t>за рубежных авторов на русском или английском языках. Отдельно необходимо приложить направление от организации, экспертное заключение (если статья содержит результаты исследований, проведенных в российском учреждении), подписанный авторами договор о передаче авторского права</w:t>
      </w:r>
      <w:r>
        <w:rPr>
          <w:sz w:val="28"/>
          <w:szCs w:val="28"/>
        </w:rPr>
        <w:t>.</w:t>
      </w:r>
    </w:p>
    <w:p w14:paraId="22030F42" w14:textId="77392D1D" w:rsidR="008C7D41" w:rsidRPr="008C7D41" w:rsidRDefault="008C7D41" w:rsidP="001C7EBF">
      <w:pPr>
        <w:spacing w:before="80"/>
        <w:ind w:firstLine="426"/>
        <w:rPr>
          <w:sz w:val="28"/>
          <w:szCs w:val="28"/>
        </w:rPr>
      </w:pPr>
      <w:r w:rsidRPr="008C7D41">
        <w:rPr>
          <w:sz w:val="28"/>
          <w:szCs w:val="28"/>
        </w:rPr>
        <w:t xml:space="preserve">Предоставление договоров о передаче авторских прав является обязательным условием для принятия и регистрации статьи редакцией. Это означает, что статья не будет зарегистрирована и отдана в работу до поступления таковых договоров. </w:t>
      </w:r>
    </w:p>
    <w:p w14:paraId="6A6D1637" w14:textId="67849C02" w:rsidR="008C7D41" w:rsidRPr="008C7D41" w:rsidRDefault="008C7D41" w:rsidP="001C7EBF">
      <w:pPr>
        <w:pStyle w:val="a3"/>
        <w:tabs>
          <w:tab w:val="left" w:pos="2284"/>
          <w:tab w:val="left" w:pos="3127"/>
          <w:tab w:val="left" w:pos="4268"/>
        </w:tabs>
        <w:spacing w:before="80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>На любой материал (фрагменты текста, таблицы,</w:t>
      </w:r>
      <w:r w:rsidRPr="008C7D41">
        <w:rPr>
          <w:spacing w:val="-5"/>
          <w:sz w:val="28"/>
          <w:szCs w:val="28"/>
        </w:rPr>
        <w:t xml:space="preserve"> </w:t>
      </w:r>
      <w:r w:rsidRPr="008C7D41">
        <w:rPr>
          <w:sz w:val="28"/>
          <w:szCs w:val="28"/>
        </w:rPr>
        <w:t>рисунки,</w:t>
      </w:r>
      <w:r w:rsidRPr="008C7D41">
        <w:rPr>
          <w:spacing w:val="-3"/>
          <w:sz w:val="28"/>
          <w:szCs w:val="28"/>
        </w:rPr>
        <w:t xml:space="preserve"> </w:t>
      </w:r>
      <w:r w:rsidRPr="008C7D41">
        <w:rPr>
          <w:sz w:val="28"/>
          <w:szCs w:val="28"/>
        </w:rPr>
        <w:t>схемы,</w:t>
      </w:r>
      <w:r w:rsidRPr="008C7D41">
        <w:rPr>
          <w:spacing w:val="-5"/>
          <w:sz w:val="28"/>
          <w:szCs w:val="28"/>
        </w:rPr>
        <w:t xml:space="preserve"> </w:t>
      </w:r>
      <w:r w:rsidRPr="008C7D41">
        <w:rPr>
          <w:sz w:val="28"/>
          <w:szCs w:val="28"/>
        </w:rPr>
        <w:t>графика,</w:t>
      </w:r>
      <w:r w:rsidRPr="008C7D41">
        <w:rPr>
          <w:spacing w:val="-5"/>
          <w:sz w:val="28"/>
          <w:szCs w:val="28"/>
        </w:rPr>
        <w:t xml:space="preserve"> </w:t>
      </w:r>
      <w:r w:rsidRPr="008C7D41">
        <w:rPr>
          <w:sz w:val="28"/>
          <w:szCs w:val="28"/>
        </w:rPr>
        <w:t>фотографии</w:t>
      </w:r>
      <w:r w:rsidRPr="008C7D41">
        <w:rPr>
          <w:spacing w:val="-3"/>
          <w:sz w:val="28"/>
          <w:szCs w:val="28"/>
        </w:rPr>
        <w:t xml:space="preserve"> </w:t>
      </w:r>
      <w:r w:rsidRPr="008C7D41">
        <w:rPr>
          <w:sz w:val="28"/>
          <w:szCs w:val="28"/>
        </w:rPr>
        <w:t>и прочее), который автор заимствует из других работ, должно быть получено разрешение, которое автор должен приложить к рукописи, направляемой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на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рассмотрение</w:t>
      </w:r>
      <w:r w:rsidRPr="008C7D41">
        <w:rPr>
          <w:spacing w:val="-12"/>
          <w:sz w:val="28"/>
          <w:szCs w:val="28"/>
        </w:rPr>
        <w:t xml:space="preserve"> </w:t>
      </w:r>
      <w:r w:rsidRPr="008C7D41">
        <w:rPr>
          <w:sz w:val="28"/>
          <w:szCs w:val="28"/>
        </w:rPr>
        <w:t>в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редакцию.</w:t>
      </w:r>
      <w:r w:rsidRPr="008C7D41">
        <w:rPr>
          <w:spacing w:val="-13"/>
          <w:sz w:val="28"/>
          <w:szCs w:val="28"/>
        </w:rPr>
        <w:t xml:space="preserve"> </w:t>
      </w:r>
    </w:p>
    <w:p w14:paraId="1EFA9097" w14:textId="66A89D12" w:rsidR="008C7D41" w:rsidRPr="008C7D41" w:rsidRDefault="008C7D41" w:rsidP="001C7EBF">
      <w:pPr>
        <w:pStyle w:val="a3"/>
        <w:spacing w:before="79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lastRenderedPageBreak/>
        <w:t>Материал представляется в редакцию в электронном виде с помощью системы электронной подачи</w:t>
      </w:r>
      <w:r>
        <w:rPr>
          <w:sz w:val="28"/>
          <w:szCs w:val="28"/>
        </w:rPr>
        <w:t xml:space="preserve"> на Платформе РЦНИ</w:t>
      </w:r>
      <w:r w:rsidRPr="008C7D41">
        <w:rPr>
          <w:sz w:val="28"/>
          <w:szCs w:val="28"/>
        </w:rPr>
        <w:t>. Материал может быть продублирован на адрес редакции</w:t>
      </w:r>
      <w:r w:rsidR="001C7EBF" w:rsidRPr="001C7EBF">
        <w:rPr>
          <w:sz w:val="28"/>
          <w:szCs w:val="28"/>
        </w:rPr>
        <w:t xml:space="preserve"> </w:t>
      </w:r>
      <w:hyperlink r:id="rId5" w:history="1">
        <w:r w:rsidR="001C7EBF" w:rsidRPr="0079701F">
          <w:rPr>
            <w:rStyle w:val="a6"/>
            <w:spacing w:val="-2"/>
            <w:sz w:val="28"/>
            <w:szCs w:val="28"/>
          </w:rPr>
          <w:t>genchem@pran.ru.</w:t>
        </w:r>
      </w:hyperlink>
    </w:p>
    <w:p w14:paraId="0D89AB74" w14:textId="603D1566" w:rsidR="008C7D41" w:rsidRPr="008C7D41" w:rsidRDefault="008C7D41" w:rsidP="001C7EBF">
      <w:pPr>
        <w:pStyle w:val="a3"/>
        <w:spacing w:before="81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 xml:space="preserve">В случае возвращения статьи автору для </w:t>
      </w:r>
      <w:r w:rsidRPr="008C7D41">
        <w:rPr>
          <w:spacing w:val="-4"/>
          <w:sz w:val="28"/>
          <w:szCs w:val="28"/>
        </w:rPr>
        <w:t>доработки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>на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>исправление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>отводится</w:t>
      </w:r>
      <w:r w:rsidRPr="008C7D41">
        <w:rPr>
          <w:spacing w:val="-9"/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>от</w:t>
      </w:r>
      <w:r w:rsidRPr="008C7D41">
        <w:rPr>
          <w:spacing w:val="-10"/>
          <w:sz w:val="28"/>
          <w:szCs w:val="28"/>
        </w:rPr>
        <w:t xml:space="preserve"> </w:t>
      </w:r>
      <w:r w:rsidR="001C7EBF">
        <w:rPr>
          <w:spacing w:val="-10"/>
          <w:sz w:val="28"/>
          <w:szCs w:val="28"/>
        </w:rPr>
        <w:t>двух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 xml:space="preserve">недель </w:t>
      </w:r>
      <w:r w:rsidRPr="008C7D41">
        <w:rPr>
          <w:spacing w:val="-2"/>
          <w:sz w:val="28"/>
          <w:szCs w:val="28"/>
        </w:rPr>
        <w:t>до</w:t>
      </w:r>
      <w:r>
        <w:rPr>
          <w:spacing w:val="-2"/>
          <w:sz w:val="28"/>
          <w:szCs w:val="28"/>
        </w:rPr>
        <w:t xml:space="preserve"> </w:t>
      </w:r>
      <w:r w:rsidR="001C7EBF">
        <w:rPr>
          <w:spacing w:val="-2"/>
          <w:sz w:val="28"/>
          <w:szCs w:val="28"/>
        </w:rPr>
        <w:t>двух</w:t>
      </w:r>
      <w:r w:rsidRPr="008C7D41">
        <w:rPr>
          <w:spacing w:val="-12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месяцев</w:t>
      </w:r>
      <w:r w:rsidR="001C7EBF">
        <w:rPr>
          <w:spacing w:val="-2"/>
          <w:sz w:val="28"/>
          <w:szCs w:val="28"/>
        </w:rPr>
        <w:t>. Е</w:t>
      </w:r>
      <w:r w:rsidR="001C7EBF">
        <w:rPr>
          <w:spacing w:val="-4"/>
          <w:sz w:val="28"/>
          <w:szCs w:val="28"/>
        </w:rPr>
        <w:t>сли</w:t>
      </w:r>
      <w:r w:rsidRPr="008C7D41">
        <w:rPr>
          <w:spacing w:val="-2"/>
          <w:sz w:val="28"/>
          <w:szCs w:val="28"/>
        </w:rPr>
        <w:t xml:space="preserve"> данн</w:t>
      </w:r>
      <w:r w:rsidR="001C7EBF">
        <w:rPr>
          <w:spacing w:val="-2"/>
          <w:sz w:val="28"/>
          <w:szCs w:val="28"/>
        </w:rPr>
        <w:t>ый</w:t>
      </w:r>
      <w:r w:rsidRPr="008C7D41">
        <w:rPr>
          <w:spacing w:val="-8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срок</w:t>
      </w:r>
      <w:r w:rsidR="001C7EBF">
        <w:rPr>
          <w:spacing w:val="-2"/>
          <w:sz w:val="28"/>
          <w:szCs w:val="28"/>
        </w:rPr>
        <w:t xml:space="preserve"> превышен, то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первоначальная дата поступления не сохраняется, и статья считается вновь поступившей.</w:t>
      </w:r>
      <w:r w:rsidRPr="008C7D41">
        <w:rPr>
          <w:spacing w:val="-1"/>
          <w:sz w:val="28"/>
          <w:szCs w:val="28"/>
        </w:rPr>
        <w:t xml:space="preserve"> </w:t>
      </w:r>
      <w:r w:rsidRPr="008C7D41">
        <w:rPr>
          <w:sz w:val="28"/>
          <w:szCs w:val="28"/>
        </w:rPr>
        <w:t>Отправка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статьи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на исправление и возвращение исправленного варианта рукописи осуществляется посредством системы электронной подачи или электронной почты. Оформление статьи в соответствии с приведенными ниже правилами существенно ускорит ее публикацию.</w:t>
      </w:r>
    </w:p>
    <w:p w14:paraId="75FA2181" w14:textId="1B16CE2E" w:rsidR="008C7D41" w:rsidRPr="008C7D41" w:rsidRDefault="008C7D41" w:rsidP="001C7EBF">
      <w:pPr>
        <w:pStyle w:val="a3"/>
        <w:spacing w:before="87"/>
        <w:ind w:firstLine="426"/>
        <w:jc w:val="left"/>
        <w:rPr>
          <w:sz w:val="28"/>
          <w:szCs w:val="28"/>
        </w:rPr>
      </w:pPr>
    </w:p>
    <w:p w14:paraId="54F07F58" w14:textId="7D912E16" w:rsidR="008C7D41" w:rsidRPr="008C7D41" w:rsidRDefault="008C7D41" w:rsidP="001C7EBF">
      <w:pPr>
        <w:pStyle w:val="a3"/>
        <w:spacing w:before="87"/>
        <w:ind w:firstLine="426"/>
        <w:jc w:val="left"/>
        <w:rPr>
          <w:b/>
          <w:bCs/>
          <w:sz w:val="28"/>
          <w:szCs w:val="28"/>
        </w:rPr>
      </w:pPr>
      <w:r w:rsidRPr="008C7D41">
        <w:rPr>
          <w:b/>
          <w:bCs/>
          <w:sz w:val="28"/>
          <w:szCs w:val="28"/>
        </w:rPr>
        <w:t>Технические требования</w:t>
      </w:r>
    </w:p>
    <w:p w14:paraId="59C8A0F8" w14:textId="27642678" w:rsidR="008C7D41" w:rsidRPr="008C7D41" w:rsidRDefault="008C7D41" w:rsidP="001C7EBF">
      <w:pPr>
        <w:pStyle w:val="a3"/>
        <w:tabs>
          <w:tab w:val="left" w:pos="2746"/>
          <w:tab w:val="left" w:pos="4519"/>
        </w:tabs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>Страницы рукописи</w:t>
      </w:r>
      <w:r w:rsidRPr="008C7D41">
        <w:rPr>
          <w:spacing w:val="-3"/>
          <w:sz w:val="28"/>
          <w:szCs w:val="28"/>
        </w:rPr>
        <w:t xml:space="preserve"> </w:t>
      </w:r>
      <w:r w:rsidRPr="008C7D41">
        <w:rPr>
          <w:sz w:val="28"/>
          <w:szCs w:val="28"/>
        </w:rPr>
        <w:t>должны иметь единую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нумерацию, включая текст, список литературы, таблицы и подписи к рисункам. Следует </w:t>
      </w:r>
      <w:r w:rsidRPr="008C7D41">
        <w:rPr>
          <w:spacing w:val="-2"/>
          <w:sz w:val="28"/>
          <w:szCs w:val="28"/>
        </w:rPr>
        <w:t>придерживаться</w:t>
      </w:r>
      <w:r>
        <w:rPr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 xml:space="preserve">порядка </w:t>
      </w:r>
      <w:r w:rsidRPr="008C7D41">
        <w:rPr>
          <w:sz w:val="28"/>
          <w:szCs w:val="28"/>
        </w:rPr>
        <w:t>расположения материала в статье:</w:t>
      </w:r>
    </w:p>
    <w:p w14:paraId="00D43B64" w14:textId="482485B0" w:rsidR="008C7D41" w:rsidRPr="008C7D41" w:rsidRDefault="008C7D41" w:rsidP="001C7EBF">
      <w:pPr>
        <w:pStyle w:val="a5"/>
        <w:numPr>
          <w:ilvl w:val="0"/>
          <w:numId w:val="1"/>
        </w:numPr>
        <w:tabs>
          <w:tab w:val="left" w:pos="698"/>
        </w:tabs>
        <w:ind w:left="0" w:firstLine="426"/>
        <w:rPr>
          <w:sz w:val="28"/>
          <w:szCs w:val="28"/>
        </w:rPr>
      </w:pPr>
      <w:r w:rsidRPr="008C7D41">
        <w:rPr>
          <w:sz w:val="28"/>
          <w:szCs w:val="28"/>
        </w:rPr>
        <w:t>первая</w:t>
      </w:r>
      <w:r w:rsidRPr="008C7D41">
        <w:rPr>
          <w:spacing w:val="40"/>
          <w:sz w:val="28"/>
          <w:szCs w:val="28"/>
        </w:rPr>
        <w:t xml:space="preserve"> </w:t>
      </w:r>
      <w:r w:rsidRPr="008C7D41">
        <w:rPr>
          <w:sz w:val="28"/>
          <w:szCs w:val="28"/>
        </w:rPr>
        <w:t>страница;</w:t>
      </w:r>
    </w:p>
    <w:p w14:paraId="68F71104" w14:textId="3C297E57" w:rsidR="008C7D41" w:rsidRPr="008C7D41" w:rsidRDefault="008C7D41" w:rsidP="001C7EBF">
      <w:pPr>
        <w:pStyle w:val="a5"/>
        <w:numPr>
          <w:ilvl w:val="0"/>
          <w:numId w:val="1"/>
        </w:numPr>
        <w:tabs>
          <w:tab w:val="left" w:pos="676"/>
        </w:tabs>
        <w:ind w:left="0" w:firstLine="426"/>
        <w:rPr>
          <w:sz w:val="28"/>
          <w:szCs w:val="28"/>
        </w:rPr>
      </w:pPr>
      <w:r w:rsidRPr="008C7D41">
        <w:rPr>
          <w:sz w:val="28"/>
          <w:szCs w:val="28"/>
        </w:rPr>
        <w:t>введение</w:t>
      </w:r>
      <w:r w:rsidRPr="008C7D41">
        <w:rPr>
          <w:spacing w:val="-2"/>
          <w:sz w:val="28"/>
          <w:szCs w:val="28"/>
        </w:rPr>
        <w:t>;</w:t>
      </w:r>
    </w:p>
    <w:p w14:paraId="6954AE4D" w14:textId="79AE30C3" w:rsidR="008C7D41" w:rsidRPr="008C7D41" w:rsidRDefault="008C7D41" w:rsidP="001C7EBF">
      <w:pPr>
        <w:pStyle w:val="a5"/>
        <w:numPr>
          <w:ilvl w:val="0"/>
          <w:numId w:val="1"/>
        </w:numPr>
        <w:tabs>
          <w:tab w:val="left" w:pos="681"/>
        </w:tabs>
        <w:spacing w:before="9"/>
        <w:ind w:left="0" w:firstLine="426"/>
        <w:rPr>
          <w:sz w:val="28"/>
          <w:szCs w:val="28"/>
        </w:rPr>
      </w:pPr>
      <w:r w:rsidRPr="008C7D41">
        <w:rPr>
          <w:sz w:val="28"/>
          <w:szCs w:val="28"/>
        </w:rPr>
        <w:t>результаты и обсуждение</w:t>
      </w:r>
      <w:r>
        <w:rPr>
          <w:sz w:val="28"/>
          <w:szCs w:val="28"/>
        </w:rPr>
        <w:t>;</w:t>
      </w:r>
    </w:p>
    <w:p w14:paraId="70AFC232" w14:textId="5D37D102" w:rsidR="008C7D41" w:rsidRPr="008C7D41" w:rsidRDefault="008C7D41" w:rsidP="001C7EBF">
      <w:pPr>
        <w:pStyle w:val="a5"/>
        <w:numPr>
          <w:ilvl w:val="0"/>
          <w:numId w:val="1"/>
        </w:numPr>
        <w:tabs>
          <w:tab w:val="left" w:pos="686"/>
        </w:tabs>
        <w:spacing w:before="5"/>
        <w:ind w:left="0" w:firstLine="426"/>
        <w:rPr>
          <w:sz w:val="28"/>
          <w:szCs w:val="28"/>
        </w:rPr>
      </w:pPr>
      <w:r w:rsidRPr="008C7D41">
        <w:rPr>
          <w:sz w:val="28"/>
          <w:szCs w:val="28"/>
        </w:rPr>
        <w:t>экспериментальная часть</w:t>
      </w:r>
      <w:r>
        <w:rPr>
          <w:sz w:val="28"/>
          <w:szCs w:val="28"/>
        </w:rPr>
        <w:t>;</w:t>
      </w:r>
    </w:p>
    <w:p w14:paraId="21B9EC88" w14:textId="42D5C0CA" w:rsidR="008C7D41" w:rsidRPr="008C7D41" w:rsidRDefault="008C7D41" w:rsidP="001C7EBF">
      <w:pPr>
        <w:pStyle w:val="a5"/>
        <w:numPr>
          <w:ilvl w:val="0"/>
          <w:numId w:val="1"/>
        </w:numPr>
        <w:tabs>
          <w:tab w:val="left" w:pos="676"/>
        </w:tabs>
        <w:spacing w:line="251" w:lineRule="exact"/>
        <w:ind w:left="0" w:firstLine="426"/>
        <w:rPr>
          <w:sz w:val="28"/>
          <w:szCs w:val="28"/>
        </w:rPr>
      </w:pPr>
      <w:r w:rsidRPr="008C7D41">
        <w:rPr>
          <w:sz w:val="28"/>
          <w:szCs w:val="28"/>
        </w:rPr>
        <w:t>выводы</w:t>
      </w:r>
      <w:r>
        <w:rPr>
          <w:spacing w:val="-8"/>
          <w:sz w:val="28"/>
          <w:szCs w:val="28"/>
        </w:rPr>
        <w:t>;</w:t>
      </w:r>
    </w:p>
    <w:p w14:paraId="74B3D453" w14:textId="5B802DBA" w:rsidR="008C7D41" w:rsidRPr="008C7D41" w:rsidRDefault="008C7D41" w:rsidP="001C7EBF">
      <w:pPr>
        <w:pStyle w:val="a5"/>
        <w:numPr>
          <w:ilvl w:val="0"/>
          <w:numId w:val="1"/>
        </w:numPr>
        <w:tabs>
          <w:tab w:val="left" w:pos="677"/>
        </w:tabs>
        <w:spacing w:before="1"/>
        <w:ind w:left="0" w:firstLine="426"/>
        <w:rPr>
          <w:sz w:val="28"/>
          <w:szCs w:val="28"/>
        </w:rPr>
      </w:pPr>
      <w:r w:rsidRPr="008C7D41">
        <w:rPr>
          <w:sz w:val="28"/>
          <w:szCs w:val="28"/>
        </w:rPr>
        <w:t>список</w:t>
      </w:r>
      <w:r w:rsidRPr="008C7D41">
        <w:rPr>
          <w:spacing w:val="28"/>
          <w:sz w:val="28"/>
          <w:szCs w:val="28"/>
        </w:rPr>
        <w:t xml:space="preserve"> </w:t>
      </w:r>
      <w:r w:rsidRPr="008C7D41">
        <w:rPr>
          <w:sz w:val="28"/>
          <w:szCs w:val="28"/>
        </w:rPr>
        <w:t>цитированной</w:t>
      </w:r>
      <w:r w:rsidRPr="008C7D41">
        <w:rPr>
          <w:spacing w:val="28"/>
          <w:sz w:val="28"/>
          <w:szCs w:val="28"/>
        </w:rPr>
        <w:t xml:space="preserve"> </w:t>
      </w:r>
      <w:r w:rsidRPr="008C7D41">
        <w:rPr>
          <w:sz w:val="28"/>
          <w:szCs w:val="28"/>
        </w:rPr>
        <w:t>литературы</w:t>
      </w:r>
      <w:r>
        <w:rPr>
          <w:spacing w:val="28"/>
          <w:sz w:val="28"/>
          <w:szCs w:val="28"/>
        </w:rPr>
        <w:t>;</w:t>
      </w:r>
    </w:p>
    <w:p w14:paraId="31E579D3" w14:textId="12F77844" w:rsidR="008C7D41" w:rsidRPr="008C7D41" w:rsidRDefault="008C7D41" w:rsidP="001C7EBF">
      <w:pPr>
        <w:pStyle w:val="a5"/>
        <w:numPr>
          <w:ilvl w:val="0"/>
          <w:numId w:val="1"/>
        </w:numPr>
        <w:tabs>
          <w:tab w:val="left" w:pos="677"/>
        </w:tabs>
        <w:spacing w:before="1"/>
        <w:ind w:left="0" w:firstLine="426"/>
        <w:rPr>
          <w:sz w:val="28"/>
          <w:szCs w:val="28"/>
        </w:rPr>
      </w:pPr>
      <w:r w:rsidRPr="008C7D41">
        <w:rPr>
          <w:sz w:val="28"/>
          <w:szCs w:val="28"/>
        </w:rPr>
        <w:t>информация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об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авторах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(ФИО,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ORCID);</w:t>
      </w:r>
    </w:p>
    <w:p w14:paraId="4B7F6F4A" w14:textId="26CFDB75" w:rsidR="008C7D41" w:rsidRPr="008C7D41" w:rsidRDefault="008C7D41" w:rsidP="001C7EBF">
      <w:pPr>
        <w:pStyle w:val="a5"/>
        <w:numPr>
          <w:ilvl w:val="0"/>
          <w:numId w:val="1"/>
        </w:numPr>
        <w:tabs>
          <w:tab w:val="left" w:pos="676"/>
        </w:tabs>
        <w:spacing w:line="252" w:lineRule="exact"/>
        <w:ind w:left="0" w:firstLine="426"/>
        <w:rPr>
          <w:sz w:val="28"/>
          <w:szCs w:val="28"/>
        </w:rPr>
      </w:pPr>
      <w:r w:rsidRPr="008C7D41">
        <w:rPr>
          <w:sz w:val="28"/>
          <w:szCs w:val="28"/>
        </w:rPr>
        <w:t>благодарности</w:t>
      </w:r>
      <w:r>
        <w:rPr>
          <w:spacing w:val="-9"/>
          <w:sz w:val="28"/>
          <w:szCs w:val="28"/>
        </w:rPr>
        <w:t>;</w:t>
      </w:r>
    </w:p>
    <w:p w14:paraId="72DD4957" w14:textId="77777777" w:rsidR="008C7D41" w:rsidRPr="008C7D41" w:rsidRDefault="008C7D41" w:rsidP="001C7EBF">
      <w:pPr>
        <w:pStyle w:val="a5"/>
        <w:numPr>
          <w:ilvl w:val="0"/>
          <w:numId w:val="1"/>
        </w:numPr>
        <w:tabs>
          <w:tab w:val="left" w:pos="676"/>
        </w:tabs>
        <w:spacing w:line="252" w:lineRule="exact"/>
        <w:ind w:left="0" w:firstLine="426"/>
        <w:rPr>
          <w:sz w:val="28"/>
          <w:szCs w:val="28"/>
        </w:rPr>
      </w:pPr>
      <w:r w:rsidRPr="008C7D41">
        <w:rPr>
          <w:sz w:val="28"/>
          <w:szCs w:val="28"/>
        </w:rPr>
        <w:t>фондовая</w:t>
      </w:r>
      <w:r w:rsidRPr="008C7D41">
        <w:rPr>
          <w:spacing w:val="-2"/>
          <w:sz w:val="28"/>
          <w:szCs w:val="28"/>
        </w:rPr>
        <w:t xml:space="preserve"> поддержка;</w:t>
      </w:r>
    </w:p>
    <w:p w14:paraId="2E53782E" w14:textId="77777777" w:rsidR="008C7D41" w:rsidRPr="008C7D41" w:rsidRDefault="008C7D41" w:rsidP="001C7EBF">
      <w:pPr>
        <w:pStyle w:val="a5"/>
        <w:numPr>
          <w:ilvl w:val="0"/>
          <w:numId w:val="1"/>
        </w:numPr>
        <w:tabs>
          <w:tab w:val="left" w:pos="676"/>
        </w:tabs>
        <w:spacing w:line="252" w:lineRule="exact"/>
        <w:ind w:left="0" w:firstLine="426"/>
        <w:rPr>
          <w:sz w:val="28"/>
          <w:szCs w:val="28"/>
        </w:rPr>
      </w:pPr>
      <w:r w:rsidRPr="008C7D41">
        <w:rPr>
          <w:sz w:val="28"/>
          <w:szCs w:val="28"/>
        </w:rPr>
        <w:t>данные</w:t>
      </w:r>
      <w:r w:rsidRPr="008C7D41">
        <w:rPr>
          <w:spacing w:val="-5"/>
          <w:sz w:val="28"/>
          <w:szCs w:val="28"/>
        </w:rPr>
        <w:t xml:space="preserve"> </w:t>
      </w:r>
      <w:r w:rsidRPr="008C7D41">
        <w:rPr>
          <w:sz w:val="28"/>
          <w:szCs w:val="28"/>
        </w:rPr>
        <w:t>о</w:t>
      </w:r>
      <w:r w:rsidRPr="008C7D41">
        <w:rPr>
          <w:spacing w:val="-3"/>
          <w:sz w:val="28"/>
          <w:szCs w:val="28"/>
        </w:rPr>
        <w:t xml:space="preserve"> </w:t>
      </w:r>
      <w:r w:rsidRPr="008C7D41">
        <w:rPr>
          <w:sz w:val="28"/>
          <w:szCs w:val="28"/>
        </w:rPr>
        <w:t>конфликте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интересов;</w:t>
      </w:r>
    </w:p>
    <w:p w14:paraId="53365400" w14:textId="7E156AD4" w:rsidR="008C7D41" w:rsidRPr="008C7D41" w:rsidRDefault="008C7D41" w:rsidP="001C7EBF">
      <w:pPr>
        <w:pStyle w:val="a5"/>
        <w:numPr>
          <w:ilvl w:val="0"/>
          <w:numId w:val="1"/>
        </w:numPr>
        <w:tabs>
          <w:tab w:val="left" w:pos="676"/>
        </w:tabs>
        <w:spacing w:before="2" w:line="252" w:lineRule="exact"/>
        <w:ind w:left="0" w:firstLine="426"/>
        <w:rPr>
          <w:sz w:val="28"/>
          <w:szCs w:val="28"/>
        </w:rPr>
      </w:pPr>
      <w:r w:rsidRPr="008C7D41">
        <w:rPr>
          <w:sz w:val="28"/>
          <w:szCs w:val="28"/>
        </w:rPr>
        <w:t>таблицы</w:t>
      </w:r>
      <w:r>
        <w:rPr>
          <w:spacing w:val="-7"/>
          <w:sz w:val="28"/>
          <w:szCs w:val="28"/>
        </w:rPr>
        <w:t>;</w:t>
      </w:r>
    </w:p>
    <w:p w14:paraId="6641754A" w14:textId="4CC0425D" w:rsidR="008C7D41" w:rsidRPr="008C7D41" w:rsidRDefault="008C7D41" w:rsidP="001C7EBF">
      <w:pPr>
        <w:pStyle w:val="a5"/>
        <w:numPr>
          <w:ilvl w:val="0"/>
          <w:numId w:val="1"/>
        </w:numPr>
        <w:tabs>
          <w:tab w:val="left" w:pos="676"/>
        </w:tabs>
        <w:spacing w:line="252" w:lineRule="exact"/>
        <w:ind w:left="0" w:firstLine="426"/>
        <w:rPr>
          <w:sz w:val="28"/>
          <w:szCs w:val="28"/>
        </w:rPr>
      </w:pPr>
      <w:r w:rsidRPr="008C7D41">
        <w:rPr>
          <w:sz w:val="28"/>
          <w:szCs w:val="28"/>
        </w:rPr>
        <w:t>рисунки</w:t>
      </w:r>
      <w:r>
        <w:rPr>
          <w:spacing w:val="-7"/>
          <w:sz w:val="28"/>
          <w:szCs w:val="28"/>
        </w:rPr>
        <w:t>;</w:t>
      </w:r>
    </w:p>
    <w:p w14:paraId="783D8A4C" w14:textId="77777777" w:rsidR="008C7D41" w:rsidRPr="008C7D41" w:rsidRDefault="008C7D41" w:rsidP="001C7EBF">
      <w:pPr>
        <w:pStyle w:val="a5"/>
        <w:numPr>
          <w:ilvl w:val="0"/>
          <w:numId w:val="1"/>
        </w:numPr>
        <w:tabs>
          <w:tab w:val="left" w:pos="691"/>
        </w:tabs>
        <w:spacing w:before="8"/>
        <w:ind w:left="0" w:firstLine="426"/>
        <w:rPr>
          <w:sz w:val="28"/>
          <w:szCs w:val="28"/>
        </w:rPr>
      </w:pPr>
      <w:r w:rsidRPr="008C7D41">
        <w:rPr>
          <w:sz w:val="28"/>
          <w:szCs w:val="28"/>
        </w:rPr>
        <w:t>название статьи, фамилии авторов, наименование организаций и их адреса, резюме и ключевые слова на английском языке;</w:t>
      </w:r>
    </w:p>
    <w:p w14:paraId="6BEF6D75" w14:textId="17774E0E" w:rsidR="008C7D41" w:rsidRPr="008C7D41" w:rsidRDefault="008C7D41" w:rsidP="001C7EBF">
      <w:pPr>
        <w:pStyle w:val="a5"/>
        <w:numPr>
          <w:ilvl w:val="0"/>
          <w:numId w:val="1"/>
        </w:numPr>
        <w:tabs>
          <w:tab w:val="left" w:pos="677"/>
        </w:tabs>
        <w:ind w:left="0" w:firstLine="426"/>
        <w:rPr>
          <w:sz w:val="28"/>
          <w:szCs w:val="28"/>
        </w:rPr>
      </w:pPr>
      <w:r w:rsidRPr="008C7D41">
        <w:rPr>
          <w:sz w:val="28"/>
          <w:szCs w:val="28"/>
        </w:rPr>
        <w:t>графический реферат</w:t>
      </w:r>
      <w:r>
        <w:rPr>
          <w:sz w:val="28"/>
          <w:szCs w:val="28"/>
        </w:rPr>
        <w:t>;</w:t>
      </w:r>
    </w:p>
    <w:p w14:paraId="031504B8" w14:textId="7B688A39" w:rsidR="008C7D41" w:rsidRPr="008C7D41" w:rsidRDefault="008C7D41" w:rsidP="001C7EBF">
      <w:pPr>
        <w:pStyle w:val="a3"/>
        <w:spacing w:before="89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>На первой странице в правом верхнем углу ставится</w:t>
      </w:r>
      <w:r w:rsidRPr="008C7D41">
        <w:rPr>
          <w:spacing w:val="67"/>
          <w:sz w:val="28"/>
          <w:szCs w:val="28"/>
        </w:rPr>
        <w:t xml:space="preserve"> </w:t>
      </w:r>
      <w:r w:rsidRPr="008C7D41">
        <w:rPr>
          <w:sz w:val="28"/>
          <w:szCs w:val="28"/>
        </w:rPr>
        <w:t>индекс</w:t>
      </w:r>
      <w:r w:rsidRPr="008C7D41">
        <w:rPr>
          <w:spacing w:val="69"/>
          <w:sz w:val="28"/>
          <w:szCs w:val="28"/>
        </w:rPr>
        <w:t xml:space="preserve"> </w:t>
      </w:r>
      <w:r w:rsidRPr="008C7D41">
        <w:rPr>
          <w:sz w:val="28"/>
          <w:szCs w:val="28"/>
        </w:rPr>
        <w:t>Универсальной</w:t>
      </w:r>
      <w:r w:rsidRPr="008C7D41">
        <w:rPr>
          <w:spacing w:val="68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десятичной</w:t>
      </w:r>
      <w:r>
        <w:rPr>
          <w:sz w:val="28"/>
          <w:szCs w:val="28"/>
        </w:rPr>
        <w:t xml:space="preserve"> </w:t>
      </w:r>
      <w:r w:rsidRPr="008C7D41">
        <w:rPr>
          <w:sz w:val="28"/>
          <w:szCs w:val="28"/>
        </w:rPr>
        <w:t>классификации (руководства по УДК имеются в научных библиотеках и в электронных каталогах).</w:t>
      </w:r>
    </w:p>
    <w:p w14:paraId="5862A7E3" w14:textId="6A1EEDF4" w:rsidR="008C7D41" w:rsidRPr="008C7D41" w:rsidRDefault="008C7D41" w:rsidP="001C7EBF">
      <w:pPr>
        <w:pStyle w:val="a3"/>
        <w:spacing w:before="80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>Название статьи дается заглавными буквами. Название должно быть кратким, но информативным, с тем</w:t>
      </w:r>
      <w:r w:rsidRPr="008C7D41">
        <w:rPr>
          <w:spacing w:val="-3"/>
          <w:sz w:val="28"/>
          <w:szCs w:val="28"/>
        </w:rPr>
        <w:t xml:space="preserve"> </w:t>
      </w:r>
      <w:r w:rsidRPr="008C7D41">
        <w:rPr>
          <w:sz w:val="28"/>
          <w:szCs w:val="28"/>
        </w:rPr>
        <w:t>чтобы отражать основную суть работы, но не содержать избыточных слов, затрудняющих работу</w:t>
      </w:r>
      <w:r w:rsidRPr="008C7D41">
        <w:rPr>
          <w:spacing w:val="46"/>
          <w:sz w:val="28"/>
          <w:szCs w:val="28"/>
        </w:rPr>
        <w:t xml:space="preserve"> </w:t>
      </w:r>
      <w:r w:rsidRPr="008C7D41">
        <w:rPr>
          <w:sz w:val="28"/>
          <w:szCs w:val="28"/>
        </w:rPr>
        <w:t>индексирующих</w:t>
      </w:r>
      <w:r w:rsidRPr="008C7D41">
        <w:rPr>
          <w:spacing w:val="45"/>
          <w:sz w:val="28"/>
          <w:szCs w:val="28"/>
        </w:rPr>
        <w:t xml:space="preserve"> </w:t>
      </w:r>
      <w:r w:rsidRPr="008C7D41">
        <w:rPr>
          <w:sz w:val="28"/>
          <w:szCs w:val="28"/>
        </w:rPr>
        <w:t>систем.</w:t>
      </w:r>
      <w:r w:rsidRPr="008C7D41">
        <w:rPr>
          <w:spacing w:val="46"/>
          <w:sz w:val="28"/>
          <w:szCs w:val="28"/>
        </w:rPr>
        <w:t xml:space="preserve"> </w:t>
      </w:r>
      <w:r w:rsidRPr="008C7D41">
        <w:rPr>
          <w:sz w:val="28"/>
          <w:szCs w:val="28"/>
        </w:rPr>
        <w:t>В</w:t>
      </w:r>
      <w:r>
        <w:rPr>
          <w:spacing w:val="28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частности,</w:t>
      </w:r>
    </w:p>
    <w:p w14:paraId="5BCF8D47" w14:textId="77777777" w:rsidR="008C7D41" w:rsidRPr="008C7D41" w:rsidRDefault="008C7D41" w:rsidP="001C7EBF">
      <w:pPr>
        <w:pStyle w:val="a3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>«Исследование свойств…» почти всегда можно заменить на «Свойства…», если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z w:val="28"/>
          <w:szCs w:val="28"/>
        </w:rPr>
        <w:t>предметом статьи не является разработка метода исследования.</w:t>
      </w:r>
    </w:p>
    <w:p w14:paraId="446BB728" w14:textId="77777777" w:rsidR="008C7D41" w:rsidRPr="008C7D41" w:rsidRDefault="008C7D41" w:rsidP="001C7EBF">
      <w:pPr>
        <w:pStyle w:val="a3"/>
        <w:spacing w:before="69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>Далее</w:t>
      </w:r>
      <w:r w:rsidRPr="008C7D41">
        <w:rPr>
          <w:spacing w:val="-2"/>
          <w:sz w:val="28"/>
          <w:szCs w:val="28"/>
        </w:rPr>
        <w:t xml:space="preserve"> приводятся:</w:t>
      </w:r>
    </w:p>
    <w:p w14:paraId="735E559E" w14:textId="77777777" w:rsidR="008C7D41" w:rsidRPr="008C7D41" w:rsidRDefault="008C7D41" w:rsidP="001C7EBF">
      <w:pPr>
        <w:pStyle w:val="a5"/>
        <w:numPr>
          <w:ilvl w:val="0"/>
          <w:numId w:val="3"/>
        </w:numPr>
        <w:tabs>
          <w:tab w:val="left" w:pos="593"/>
        </w:tabs>
        <w:spacing w:before="6" w:line="262" w:lineRule="exact"/>
        <w:ind w:left="0" w:firstLine="426"/>
        <w:rPr>
          <w:sz w:val="28"/>
          <w:szCs w:val="28"/>
        </w:rPr>
      </w:pPr>
      <w:r w:rsidRPr="008C7D41">
        <w:rPr>
          <w:sz w:val="28"/>
          <w:szCs w:val="28"/>
        </w:rPr>
        <w:t>инициалы</w:t>
      </w:r>
      <w:r w:rsidRPr="008C7D41">
        <w:rPr>
          <w:spacing w:val="-6"/>
          <w:sz w:val="28"/>
          <w:szCs w:val="28"/>
        </w:rPr>
        <w:t xml:space="preserve"> </w:t>
      </w:r>
      <w:r w:rsidRPr="008C7D41">
        <w:rPr>
          <w:sz w:val="28"/>
          <w:szCs w:val="28"/>
        </w:rPr>
        <w:t>и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z w:val="28"/>
          <w:szCs w:val="28"/>
        </w:rPr>
        <w:t>фамилии</w:t>
      </w:r>
      <w:r w:rsidRPr="008C7D41">
        <w:rPr>
          <w:spacing w:val="-18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авторов;</w:t>
      </w:r>
    </w:p>
    <w:p w14:paraId="0507714F" w14:textId="77777777" w:rsidR="008C7D41" w:rsidRPr="008C7D41" w:rsidRDefault="008C7D41" w:rsidP="001C7EBF">
      <w:pPr>
        <w:pStyle w:val="a5"/>
        <w:numPr>
          <w:ilvl w:val="0"/>
          <w:numId w:val="3"/>
        </w:numPr>
        <w:tabs>
          <w:tab w:val="left" w:pos="564"/>
        </w:tabs>
        <w:spacing w:line="235" w:lineRule="auto"/>
        <w:ind w:left="0" w:firstLine="426"/>
        <w:rPr>
          <w:sz w:val="28"/>
          <w:szCs w:val="28"/>
        </w:rPr>
      </w:pPr>
      <w:r w:rsidRPr="008C7D41">
        <w:rPr>
          <w:sz w:val="28"/>
          <w:szCs w:val="28"/>
        </w:rPr>
        <w:t>наименование организации, почтовый адрес и действующий адрес электронной почты автора, ответственного за переписку (наличие действующего адреса электронной почты является обязательным!);</w:t>
      </w:r>
    </w:p>
    <w:p w14:paraId="09928E30" w14:textId="5128DCA4" w:rsidR="008C7D41" w:rsidRPr="008C7D41" w:rsidRDefault="008C7D41" w:rsidP="001C7EBF">
      <w:pPr>
        <w:pStyle w:val="a5"/>
        <w:numPr>
          <w:ilvl w:val="0"/>
          <w:numId w:val="3"/>
        </w:numPr>
        <w:tabs>
          <w:tab w:val="left" w:pos="559"/>
        </w:tabs>
        <w:spacing w:before="12" w:line="232" w:lineRule="auto"/>
        <w:ind w:left="0" w:firstLine="426"/>
        <w:rPr>
          <w:sz w:val="28"/>
          <w:szCs w:val="28"/>
        </w:rPr>
      </w:pPr>
      <w:r w:rsidRPr="008C7D41">
        <w:rPr>
          <w:sz w:val="28"/>
          <w:szCs w:val="28"/>
        </w:rPr>
        <w:lastRenderedPageBreak/>
        <w:t>краткое резюме (500–600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знаков), содержащее изложение</w:t>
      </w:r>
      <w:r w:rsidRPr="008C7D41">
        <w:rPr>
          <w:spacing w:val="-3"/>
          <w:sz w:val="28"/>
          <w:szCs w:val="28"/>
        </w:rPr>
        <w:t xml:space="preserve"> </w:t>
      </w:r>
      <w:r w:rsidRPr="008C7D41">
        <w:rPr>
          <w:sz w:val="28"/>
          <w:szCs w:val="28"/>
        </w:rPr>
        <w:t>основных</w:t>
      </w:r>
      <w:r w:rsidRPr="008C7D41">
        <w:rPr>
          <w:spacing w:val="-3"/>
          <w:sz w:val="28"/>
          <w:szCs w:val="28"/>
        </w:rPr>
        <w:t xml:space="preserve"> </w:t>
      </w:r>
      <w:r w:rsidRPr="008C7D41">
        <w:rPr>
          <w:sz w:val="28"/>
          <w:szCs w:val="28"/>
        </w:rPr>
        <w:t>методов</w:t>
      </w:r>
      <w:r w:rsidRPr="008C7D41">
        <w:rPr>
          <w:spacing w:val="-1"/>
          <w:sz w:val="28"/>
          <w:szCs w:val="28"/>
        </w:rPr>
        <w:t xml:space="preserve"> </w:t>
      </w:r>
      <w:r w:rsidRPr="008C7D41">
        <w:rPr>
          <w:sz w:val="28"/>
          <w:szCs w:val="28"/>
        </w:rPr>
        <w:t>и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результатов</w:t>
      </w:r>
      <w:r w:rsidRPr="008C7D41">
        <w:rPr>
          <w:spacing w:val="-3"/>
          <w:sz w:val="28"/>
          <w:szCs w:val="28"/>
        </w:rPr>
        <w:t xml:space="preserve"> </w:t>
      </w:r>
      <w:r w:rsidRPr="008C7D41">
        <w:rPr>
          <w:sz w:val="28"/>
          <w:szCs w:val="28"/>
        </w:rPr>
        <w:t>иссле</w:t>
      </w:r>
      <w:r w:rsidRPr="008C7D41">
        <w:rPr>
          <w:spacing w:val="-2"/>
          <w:sz w:val="28"/>
          <w:szCs w:val="28"/>
        </w:rPr>
        <w:t>дования;</w:t>
      </w:r>
    </w:p>
    <w:p w14:paraId="56657A8A" w14:textId="77777777" w:rsidR="008C7D41" w:rsidRPr="008C7D41" w:rsidRDefault="008C7D41" w:rsidP="001C7EBF">
      <w:pPr>
        <w:pStyle w:val="a5"/>
        <w:numPr>
          <w:ilvl w:val="0"/>
          <w:numId w:val="3"/>
        </w:numPr>
        <w:tabs>
          <w:tab w:val="left" w:pos="483"/>
        </w:tabs>
        <w:spacing w:before="13"/>
        <w:ind w:left="0" w:firstLine="426"/>
        <w:rPr>
          <w:sz w:val="28"/>
          <w:szCs w:val="28"/>
        </w:rPr>
      </w:pPr>
      <w:r w:rsidRPr="008C7D41">
        <w:rPr>
          <w:sz w:val="28"/>
          <w:szCs w:val="28"/>
        </w:rPr>
        <w:t>список ключевых слов (не менее 3 и не более 6 терминов), максимально полно отражающих основные результаты статьи.</w:t>
      </w:r>
    </w:p>
    <w:p w14:paraId="72D7A966" w14:textId="226AC77E" w:rsidR="008C7D41" w:rsidRDefault="008C7D41" w:rsidP="001C7EBF">
      <w:pPr>
        <w:pStyle w:val="a3"/>
        <w:spacing w:before="203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>В резюме не следует использовать сокращения и условные обозначения, а также давать литературные ссылки. В качестве ключевых слов рекомендуется использовать существительные в именительном падеже единственного числа.</w:t>
      </w:r>
    </w:p>
    <w:p w14:paraId="1D9196A9" w14:textId="29F5D34E" w:rsidR="008C7D41" w:rsidRPr="008C7D41" w:rsidRDefault="008C7D41" w:rsidP="001C7EBF">
      <w:pPr>
        <w:pStyle w:val="a3"/>
        <w:spacing w:before="203"/>
        <w:ind w:firstLine="426"/>
        <w:jc w:val="left"/>
        <w:rPr>
          <w:b/>
          <w:bCs/>
          <w:sz w:val="28"/>
          <w:szCs w:val="28"/>
        </w:rPr>
      </w:pPr>
      <w:r w:rsidRPr="008C7D41">
        <w:rPr>
          <w:b/>
          <w:bCs/>
          <w:sz w:val="28"/>
          <w:szCs w:val="28"/>
        </w:rPr>
        <w:t>Структура статьи</w:t>
      </w:r>
    </w:p>
    <w:p w14:paraId="3676BF26" w14:textId="5658E213" w:rsidR="008C7D41" w:rsidRPr="008C7D41" w:rsidRDefault="008C7D41" w:rsidP="001C7EBF">
      <w:pPr>
        <w:spacing w:before="202"/>
        <w:ind w:firstLine="426"/>
        <w:rPr>
          <w:sz w:val="28"/>
          <w:szCs w:val="28"/>
        </w:rPr>
      </w:pPr>
      <w:r w:rsidRPr="008C7D41">
        <w:rPr>
          <w:sz w:val="28"/>
          <w:szCs w:val="28"/>
        </w:rPr>
        <w:t>Основной текст статьи начинается со второй страницы. Введение является обязательной частью статьи или краткого сообщения. Оно должно емко и полно описывать состояние науки в конкретной области, к которой относится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представляемая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работа,</w:t>
      </w:r>
      <w:r w:rsidRPr="008C7D41">
        <w:rPr>
          <w:spacing w:val="-6"/>
          <w:sz w:val="28"/>
          <w:szCs w:val="28"/>
        </w:rPr>
        <w:t xml:space="preserve"> </w:t>
      </w:r>
      <w:r w:rsidRPr="008C7D41">
        <w:rPr>
          <w:sz w:val="28"/>
          <w:szCs w:val="28"/>
        </w:rPr>
        <w:t>отражать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ее актуальность и научную значимость.</w:t>
      </w:r>
      <w:r w:rsidRPr="008C7D41">
        <w:rPr>
          <w:spacing w:val="40"/>
          <w:sz w:val="28"/>
          <w:szCs w:val="28"/>
        </w:rPr>
        <w:t xml:space="preserve"> </w:t>
      </w:r>
      <w:r w:rsidRPr="008C7D41">
        <w:rPr>
          <w:sz w:val="28"/>
          <w:szCs w:val="28"/>
        </w:rPr>
        <w:t>Не следует приводить избыточные сведения, не связанные с содержанием представляемой работы. Следует избегать избыточного цитирования работ одной и той же научной группы (в большинстве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z w:val="28"/>
          <w:szCs w:val="28"/>
        </w:rPr>
        <w:t>случаев</w:t>
      </w:r>
      <w:r w:rsidRPr="008C7D41">
        <w:rPr>
          <w:spacing w:val="-7"/>
          <w:sz w:val="28"/>
          <w:szCs w:val="28"/>
        </w:rPr>
        <w:t xml:space="preserve"> </w:t>
      </w:r>
      <w:r w:rsidRPr="008C7D41">
        <w:rPr>
          <w:sz w:val="28"/>
          <w:szCs w:val="28"/>
        </w:rPr>
        <w:t>возможно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ограничиться</w:t>
      </w:r>
      <w:r w:rsidRPr="008C7D41">
        <w:rPr>
          <w:spacing w:val="-4"/>
          <w:sz w:val="28"/>
          <w:szCs w:val="28"/>
        </w:rPr>
        <w:t xml:space="preserve"> </w:t>
      </w:r>
      <w:r w:rsidR="00996E2A">
        <w:rPr>
          <w:spacing w:val="-4"/>
          <w:sz w:val="28"/>
          <w:szCs w:val="28"/>
        </w:rPr>
        <w:t xml:space="preserve">одной-двумя </w:t>
      </w:r>
      <w:r w:rsidRPr="008C7D41">
        <w:rPr>
          <w:sz w:val="28"/>
          <w:szCs w:val="28"/>
        </w:rPr>
        <w:t xml:space="preserve">наиболее существенными или самыми хронологически поздними работами). Так как введение должно демонстрировать место представленной работы в общем научном контексте и ее актуальность, оно не должно ограничиваться </w:t>
      </w:r>
      <w:proofErr w:type="spellStart"/>
      <w:r w:rsidRPr="008C7D41">
        <w:rPr>
          <w:sz w:val="28"/>
          <w:szCs w:val="28"/>
        </w:rPr>
        <w:t>самоцитированием</w:t>
      </w:r>
      <w:proofErr w:type="spellEnd"/>
      <w:r w:rsidRPr="008C7D41">
        <w:rPr>
          <w:sz w:val="28"/>
          <w:szCs w:val="28"/>
        </w:rPr>
        <w:t xml:space="preserve">. Авторское </w:t>
      </w:r>
      <w:proofErr w:type="spellStart"/>
      <w:r w:rsidRPr="008C7D41">
        <w:rPr>
          <w:sz w:val="28"/>
          <w:szCs w:val="28"/>
        </w:rPr>
        <w:t>самоцитирование</w:t>
      </w:r>
      <w:proofErr w:type="spellEnd"/>
      <w:r w:rsidRPr="008C7D41">
        <w:rPr>
          <w:sz w:val="28"/>
          <w:szCs w:val="28"/>
        </w:rPr>
        <w:t xml:space="preserve"> не должно превышать 25%. При</w:t>
      </w:r>
      <w:r w:rsidRPr="008C7D41">
        <w:rPr>
          <w:spacing w:val="40"/>
          <w:sz w:val="28"/>
          <w:szCs w:val="28"/>
        </w:rPr>
        <w:t xml:space="preserve"> </w:t>
      </w:r>
      <w:r w:rsidRPr="008C7D41">
        <w:rPr>
          <w:sz w:val="28"/>
          <w:szCs w:val="28"/>
        </w:rPr>
        <w:t>оформлении</w:t>
      </w:r>
      <w:r w:rsidRPr="008C7D41">
        <w:rPr>
          <w:spacing w:val="40"/>
          <w:sz w:val="28"/>
          <w:szCs w:val="28"/>
        </w:rPr>
        <w:t xml:space="preserve"> </w:t>
      </w:r>
      <w:r w:rsidRPr="008C7D41">
        <w:rPr>
          <w:sz w:val="28"/>
          <w:szCs w:val="28"/>
        </w:rPr>
        <w:t>статей</w:t>
      </w:r>
      <w:r w:rsidRPr="008C7D41">
        <w:rPr>
          <w:spacing w:val="-3"/>
          <w:sz w:val="28"/>
          <w:szCs w:val="28"/>
        </w:rPr>
        <w:t xml:space="preserve"> </w:t>
      </w:r>
      <w:r w:rsidRPr="008C7D41">
        <w:rPr>
          <w:sz w:val="28"/>
          <w:szCs w:val="28"/>
        </w:rPr>
        <w:t>большая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просьба учитывать следующие рекомендаци</w:t>
      </w:r>
      <w:r>
        <w:rPr>
          <w:sz w:val="28"/>
          <w:szCs w:val="28"/>
        </w:rPr>
        <w:t>и</w:t>
      </w:r>
      <w:r w:rsidRPr="008C7D41">
        <w:rPr>
          <w:sz w:val="28"/>
          <w:szCs w:val="28"/>
        </w:rPr>
        <w:t xml:space="preserve">, направленные на сокращение </w:t>
      </w:r>
      <w:proofErr w:type="spellStart"/>
      <w:r w:rsidRPr="008C7D41">
        <w:rPr>
          <w:sz w:val="28"/>
          <w:szCs w:val="28"/>
        </w:rPr>
        <w:t>самоцитирования</w:t>
      </w:r>
      <w:proofErr w:type="spellEnd"/>
      <w:r w:rsidRPr="008C7D41">
        <w:rPr>
          <w:sz w:val="28"/>
          <w:szCs w:val="28"/>
        </w:rPr>
        <w:t xml:space="preserve"> журнала, в который направляется статья:</w:t>
      </w:r>
    </w:p>
    <w:p w14:paraId="048FE129" w14:textId="77777777" w:rsidR="008C7D41" w:rsidRPr="008C7D41" w:rsidRDefault="008C7D41" w:rsidP="001C7EBF">
      <w:pPr>
        <w:pStyle w:val="a5"/>
        <w:numPr>
          <w:ilvl w:val="0"/>
          <w:numId w:val="2"/>
        </w:numPr>
        <w:tabs>
          <w:tab w:val="left" w:pos="761"/>
        </w:tabs>
        <w:spacing w:before="203"/>
        <w:ind w:left="0" w:firstLine="426"/>
        <w:rPr>
          <w:sz w:val="28"/>
          <w:szCs w:val="28"/>
        </w:rPr>
      </w:pPr>
      <w:r w:rsidRPr="008C7D41">
        <w:rPr>
          <w:sz w:val="28"/>
          <w:szCs w:val="28"/>
        </w:rPr>
        <w:t>если можно отказаться от ссылки, увеличивающей</w:t>
      </w:r>
      <w:r w:rsidRPr="008C7D41">
        <w:rPr>
          <w:spacing w:val="-5"/>
          <w:sz w:val="28"/>
          <w:szCs w:val="28"/>
        </w:rPr>
        <w:t xml:space="preserve"> </w:t>
      </w:r>
      <w:proofErr w:type="spellStart"/>
      <w:r w:rsidRPr="008C7D41">
        <w:rPr>
          <w:sz w:val="28"/>
          <w:szCs w:val="28"/>
        </w:rPr>
        <w:t>самоцитирование</w:t>
      </w:r>
      <w:proofErr w:type="spellEnd"/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без</w:t>
      </w:r>
      <w:r w:rsidRPr="008C7D41">
        <w:rPr>
          <w:spacing w:val="-5"/>
          <w:sz w:val="28"/>
          <w:szCs w:val="28"/>
        </w:rPr>
        <w:t xml:space="preserve"> </w:t>
      </w:r>
      <w:r w:rsidRPr="008C7D41">
        <w:rPr>
          <w:sz w:val="28"/>
          <w:szCs w:val="28"/>
        </w:rPr>
        <w:t>ущерба</w:t>
      </w:r>
      <w:r w:rsidRPr="008C7D41">
        <w:rPr>
          <w:spacing w:val="-3"/>
          <w:sz w:val="28"/>
          <w:szCs w:val="28"/>
        </w:rPr>
        <w:t xml:space="preserve"> </w:t>
      </w:r>
      <w:r w:rsidRPr="008C7D41">
        <w:rPr>
          <w:sz w:val="28"/>
          <w:szCs w:val="28"/>
        </w:rPr>
        <w:t>для изложения, то это следует сделать;</w:t>
      </w:r>
    </w:p>
    <w:p w14:paraId="37CB1D84" w14:textId="77777777" w:rsidR="008C7D41" w:rsidRPr="008C7D41" w:rsidRDefault="008C7D41" w:rsidP="001C7EBF">
      <w:pPr>
        <w:pStyle w:val="a5"/>
        <w:numPr>
          <w:ilvl w:val="0"/>
          <w:numId w:val="2"/>
        </w:numPr>
        <w:tabs>
          <w:tab w:val="left" w:pos="717"/>
        </w:tabs>
        <w:spacing w:before="83"/>
        <w:ind w:left="0" w:firstLine="426"/>
        <w:rPr>
          <w:sz w:val="28"/>
          <w:szCs w:val="28"/>
        </w:rPr>
      </w:pPr>
      <w:r w:rsidRPr="008C7D41">
        <w:rPr>
          <w:sz w:val="28"/>
          <w:szCs w:val="28"/>
        </w:rPr>
        <w:t>если есть выбор – сослаться на другой журнал или на тот же, куда направляется статья, – то нужно сделать выбор в пользу другого журнала;</w:t>
      </w:r>
    </w:p>
    <w:p w14:paraId="2FD7CD12" w14:textId="77777777" w:rsidR="008C7D41" w:rsidRPr="008C7D41" w:rsidRDefault="008C7D41" w:rsidP="001C7EBF">
      <w:pPr>
        <w:pStyle w:val="a3"/>
        <w:spacing w:before="70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>Не следует приводить во введении базовые сведения, рассмотренные в учебниках или известных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монографиях.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В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обязательном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порядке введение должно завершаться формулировкой конкретной научной задачи, решению которой посвящена представленная работа.</w:t>
      </w:r>
    </w:p>
    <w:p w14:paraId="04E301DC" w14:textId="497FC595" w:rsidR="008C7D41" w:rsidRPr="008C7D41" w:rsidRDefault="008C7D41" w:rsidP="001C7EBF">
      <w:pPr>
        <w:pStyle w:val="a3"/>
        <w:spacing w:before="76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>Полученные экспериментально результаты следует приводить и обсуждать в логической последовательности, достаточно полно для решения поставленной задачи, избегая избыточных данных, не относящихся к ней. Возможно большее число данных следует приводить в виде таблиц. Не допускается дублирование материала в таблицах, на рисунках и в тексте. Например, текст статьи может содержать обсуждение закономерностей, представленных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графически или в таблице, но не должен содержать простое перечисление уже представленных</w:t>
      </w:r>
      <w:r w:rsidRPr="008C7D41">
        <w:rPr>
          <w:spacing w:val="-5"/>
          <w:sz w:val="28"/>
          <w:szCs w:val="28"/>
        </w:rPr>
        <w:t xml:space="preserve"> </w:t>
      </w:r>
      <w:r w:rsidRPr="008C7D41">
        <w:rPr>
          <w:sz w:val="28"/>
          <w:szCs w:val="28"/>
        </w:rPr>
        <w:t>тем</w:t>
      </w:r>
      <w:r w:rsidRPr="008C7D41">
        <w:rPr>
          <w:spacing w:val="-3"/>
          <w:sz w:val="28"/>
          <w:szCs w:val="28"/>
        </w:rPr>
        <w:t xml:space="preserve"> </w:t>
      </w:r>
      <w:r w:rsidRPr="008C7D41">
        <w:rPr>
          <w:sz w:val="28"/>
          <w:szCs w:val="28"/>
        </w:rPr>
        <w:t>или</w:t>
      </w:r>
      <w:r w:rsidRPr="008C7D41">
        <w:rPr>
          <w:spacing w:val="-1"/>
          <w:sz w:val="28"/>
          <w:szCs w:val="28"/>
        </w:rPr>
        <w:t xml:space="preserve"> </w:t>
      </w:r>
      <w:r w:rsidRPr="008C7D41">
        <w:rPr>
          <w:sz w:val="28"/>
          <w:szCs w:val="28"/>
        </w:rPr>
        <w:t>иным</w:t>
      </w:r>
      <w:r w:rsidRPr="008C7D41">
        <w:rPr>
          <w:spacing w:val="-1"/>
          <w:sz w:val="28"/>
          <w:szCs w:val="28"/>
        </w:rPr>
        <w:t xml:space="preserve"> </w:t>
      </w:r>
      <w:r w:rsidRPr="008C7D41">
        <w:rPr>
          <w:sz w:val="28"/>
          <w:szCs w:val="28"/>
        </w:rPr>
        <w:t>способом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z w:val="28"/>
          <w:szCs w:val="28"/>
        </w:rPr>
        <w:t>данных. Спектральные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и структурные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данные в основном тексте статьи следует приводить лишь </w:t>
      </w:r>
      <w:r>
        <w:rPr>
          <w:sz w:val="28"/>
          <w:szCs w:val="28"/>
        </w:rPr>
        <w:t xml:space="preserve">в </w:t>
      </w:r>
      <w:r w:rsidRPr="008C7D41">
        <w:rPr>
          <w:sz w:val="28"/>
          <w:szCs w:val="28"/>
        </w:rPr>
        <w:t>объеме, который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необходим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при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обсуждении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результатов, направленном</w:t>
      </w:r>
      <w:r w:rsidRPr="008C7D41">
        <w:rPr>
          <w:spacing w:val="-5"/>
          <w:sz w:val="28"/>
          <w:szCs w:val="28"/>
        </w:rPr>
        <w:t xml:space="preserve"> </w:t>
      </w:r>
      <w:r w:rsidRPr="008C7D41">
        <w:rPr>
          <w:sz w:val="28"/>
          <w:szCs w:val="28"/>
        </w:rPr>
        <w:t>на решение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z w:val="28"/>
          <w:szCs w:val="28"/>
        </w:rPr>
        <w:t>поставленных</w:t>
      </w:r>
      <w:r w:rsidRPr="008C7D41">
        <w:rPr>
          <w:spacing w:val="-1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в статье </w:t>
      </w:r>
      <w:r w:rsidRPr="008C7D41">
        <w:rPr>
          <w:spacing w:val="-2"/>
          <w:sz w:val="28"/>
          <w:szCs w:val="28"/>
        </w:rPr>
        <w:t>задач.</w:t>
      </w:r>
    </w:p>
    <w:p w14:paraId="13CB11FE" w14:textId="77777777" w:rsidR="008C7D41" w:rsidRPr="008C7D41" w:rsidRDefault="008C7D41" w:rsidP="001C7EBF">
      <w:pPr>
        <w:pStyle w:val="a3"/>
        <w:spacing w:before="95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lastRenderedPageBreak/>
        <w:t xml:space="preserve">Выводы, как правило, не следует выделять подзаголовком в отдельный раздел. Вывод должен четко демонстрировать решение </w:t>
      </w:r>
      <w:r w:rsidRPr="008C7D41">
        <w:rPr>
          <w:spacing w:val="-4"/>
          <w:sz w:val="28"/>
          <w:szCs w:val="28"/>
        </w:rPr>
        <w:t>поставленной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>во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>введении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>основной</w:t>
      </w:r>
      <w:r w:rsidRPr="008C7D41">
        <w:rPr>
          <w:spacing w:val="-9"/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>задачи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 xml:space="preserve">работы. </w:t>
      </w:r>
      <w:r w:rsidRPr="008C7D41">
        <w:rPr>
          <w:sz w:val="28"/>
          <w:szCs w:val="28"/>
        </w:rPr>
        <w:t>Не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следует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повторять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в</w:t>
      </w:r>
      <w:r w:rsidRPr="008C7D41">
        <w:rPr>
          <w:spacing w:val="-12"/>
          <w:sz w:val="28"/>
          <w:szCs w:val="28"/>
        </w:rPr>
        <w:t xml:space="preserve"> </w:t>
      </w:r>
      <w:r w:rsidRPr="008C7D41">
        <w:rPr>
          <w:sz w:val="28"/>
          <w:szCs w:val="28"/>
        </w:rPr>
        <w:t>выводах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вспомогательные </w:t>
      </w:r>
      <w:r w:rsidRPr="008C7D41">
        <w:rPr>
          <w:spacing w:val="-4"/>
          <w:sz w:val="28"/>
          <w:szCs w:val="28"/>
        </w:rPr>
        <w:t>экспериментальные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>результаты,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>уже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>приведенные</w:t>
      </w:r>
      <w:r w:rsidRPr="008C7D41">
        <w:rPr>
          <w:spacing w:val="-9"/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 xml:space="preserve">в </w:t>
      </w:r>
      <w:r w:rsidRPr="008C7D41">
        <w:rPr>
          <w:spacing w:val="-10"/>
          <w:sz w:val="28"/>
          <w:szCs w:val="28"/>
        </w:rPr>
        <w:t>обсуждении.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pacing w:val="-10"/>
          <w:sz w:val="28"/>
          <w:szCs w:val="28"/>
        </w:rPr>
        <w:t>Вывод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pacing w:val="-10"/>
          <w:sz w:val="28"/>
          <w:szCs w:val="28"/>
        </w:rPr>
        <w:t>не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pacing w:val="-10"/>
          <w:sz w:val="28"/>
          <w:szCs w:val="28"/>
        </w:rPr>
        <w:t>должен</w:t>
      </w:r>
      <w:r w:rsidRPr="008C7D41">
        <w:rPr>
          <w:spacing w:val="-3"/>
          <w:sz w:val="28"/>
          <w:szCs w:val="28"/>
        </w:rPr>
        <w:t xml:space="preserve"> </w:t>
      </w:r>
      <w:r w:rsidRPr="008C7D41">
        <w:rPr>
          <w:spacing w:val="-10"/>
          <w:sz w:val="28"/>
          <w:szCs w:val="28"/>
        </w:rPr>
        <w:t>повторять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pacing w:val="-10"/>
          <w:sz w:val="28"/>
          <w:szCs w:val="28"/>
        </w:rPr>
        <w:t>дословно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pacing w:val="-10"/>
          <w:sz w:val="28"/>
          <w:szCs w:val="28"/>
        </w:rPr>
        <w:t xml:space="preserve">ни </w:t>
      </w:r>
      <w:r w:rsidRPr="008C7D41">
        <w:rPr>
          <w:sz w:val="28"/>
          <w:szCs w:val="28"/>
        </w:rPr>
        <w:t>резюме,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ни постановку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задачи.</w:t>
      </w:r>
    </w:p>
    <w:p w14:paraId="452E3B81" w14:textId="71862A87" w:rsidR="008C7D41" w:rsidRPr="008C7D41" w:rsidRDefault="008C7D41" w:rsidP="001C7EBF">
      <w:pPr>
        <w:pStyle w:val="a3"/>
        <w:spacing w:before="192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>Экспериментальная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часть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должна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содержать краткое описание использованных в работе методик. Следует избегать подробных описаний тривиальных операций (фильтрование, перегонка, отбор пробы, измерение </w:t>
      </w:r>
      <w:proofErr w:type="spellStart"/>
      <w:r w:rsidRPr="008C7D41">
        <w:rPr>
          <w:sz w:val="28"/>
          <w:szCs w:val="28"/>
        </w:rPr>
        <w:t>pH</w:t>
      </w:r>
      <w:proofErr w:type="spellEnd"/>
      <w:r w:rsidRPr="008C7D41">
        <w:rPr>
          <w:sz w:val="28"/>
          <w:szCs w:val="28"/>
        </w:rPr>
        <w:t>), если изучение связанных с этими операциями эффектов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не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является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основной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задачей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работы.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В то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же</w:t>
      </w:r>
      <w:r w:rsidRPr="008C7D41">
        <w:rPr>
          <w:spacing w:val="-6"/>
          <w:sz w:val="28"/>
          <w:szCs w:val="28"/>
        </w:rPr>
        <w:t xml:space="preserve"> </w:t>
      </w:r>
      <w:r w:rsidRPr="008C7D41">
        <w:rPr>
          <w:sz w:val="28"/>
          <w:szCs w:val="28"/>
        </w:rPr>
        <w:t>время</w:t>
      </w:r>
      <w:r w:rsidRPr="008C7D41">
        <w:rPr>
          <w:spacing w:val="-6"/>
          <w:sz w:val="28"/>
          <w:szCs w:val="28"/>
        </w:rPr>
        <w:t xml:space="preserve"> </w:t>
      </w:r>
      <w:r w:rsidRPr="008C7D41">
        <w:rPr>
          <w:sz w:val="28"/>
          <w:szCs w:val="28"/>
        </w:rPr>
        <w:t>описание</w:t>
      </w:r>
      <w:r w:rsidRPr="008C7D41">
        <w:rPr>
          <w:spacing w:val="-5"/>
          <w:sz w:val="28"/>
          <w:szCs w:val="28"/>
        </w:rPr>
        <w:t xml:space="preserve"> </w:t>
      </w:r>
      <w:r w:rsidRPr="008C7D41">
        <w:rPr>
          <w:sz w:val="28"/>
          <w:szCs w:val="28"/>
        </w:rPr>
        <w:t>эксперимента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z w:val="28"/>
          <w:szCs w:val="28"/>
        </w:rPr>
        <w:t>должно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z w:val="28"/>
          <w:szCs w:val="28"/>
        </w:rPr>
        <w:t>быть достаточным</w:t>
      </w:r>
      <w:r w:rsidRPr="008C7D41">
        <w:rPr>
          <w:spacing w:val="-12"/>
          <w:sz w:val="28"/>
          <w:szCs w:val="28"/>
        </w:rPr>
        <w:t xml:space="preserve"> </w:t>
      </w:r>
      <w:r w:rsidRPr="008C7D41">
        <w:rPr>
          <w:sz w:val="28"/>
          <w:szCs w:val="28"/>
        </w:rPr>
        <w:t>для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z w:val="28"/>
          <w:szCs w:val="28"/>
        </w:rPr>
        <w:t>полного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его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z w:val="28"/>
          <w:szCs w:val="28"/>
        </w:rPr>
        <w:t>воспроизведения.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z w:val="28"/>
          <w:szCs w:val="28"/>
        </w:rPr>
        <w:t>В частности, при описании методики синтеза следует перечислить все исходные вещества и растворители</w:t>
      </w:r>
      <w:r w:rsidRPr="008C7D41">
        <w:rPr>
          <w:spacing w:val="-9"/>
          <w:sz w:val="28"/>
          <w:szCs w:val="28"/>
        </w:rPr>
        <w:t xml:space="preserve"> </w:t>
      </w:r>
      <w:r w:rsidRPr="008C7D41">
        <w:rPr>
          <w:sz w:val="28"/>
          <w:szCs w:val="28"/>
        </w:rPr>
        <w:t>с</w:t>
      </w:r>
      <w:r w:rsidRPr="008C7D41">
        <w:rPr>
          <w:spacing w:val="-5"/>
          <w:sz w:val="28"/>
          <w:szCs w:val="28"/>
        </w:rPr>
        <w:t xml:space="preserve"> </w:t>
      </w:r>
      <w:r w:rsidRPr="008C7D41">
        <w:rPr>
          <w:sz w:val="28"/>
          <w:szCs w:val="28"/>
        </w:rPr>
        <w:t>указанием</w:t>
      </w:r>
      <w:r w:rsidRPr="008C7D41">
        <w:rPr>
          <w:spacing w:val="-8"/>
          <w:sz w:val="28"/>
          <w:szCs w:val="28"/>
        </w:rPr>
        <w:t xml:space="preserve"> </w:t>
      </w:r>
      <w:r w:rsidRPr="008C7D41">
        <w:rPr>
          <w:sz w:val="28"/>
          <w:szCs w:val="28"/>
        </w:rPr>
        <w:t>источника</w:t>
      </w:r>
      <w:r w:rsidRPr="008C7D41">
        <w:rPr>
          <w:spacing w:val="-5"/>
          <w:sz w:val="28"/>
          <w:szCs w:val="28"/>
        </w:rPr>
        <w:t xml:space="preserve"> </w:t>
      </w:r>
      <w:r w:rsidRPr="008C7D41">
        <w:rPr>
          <w:sz w:val="28"/>
          <w:szCs w:val="28"/>
        </w:rPr>
        <w:t>и</w:t>
      </w:r>
      <w:r w:rsidRPr="008C7D41">
        <w:rPr>
          <w:spacing w:val="-6"/>
          <w:sz w:val="28"/>
          <w:szCs w:val="28"/>
        </w:rPr>
        <w:t xml:space="preserve"> </w:t>
      </w:r>
      <w:r w:rsidRPr="008C7D41">
        <w:rPr>
          <w:sz w:val="28"/>
          <w:szCs w:val="28"/>
        </w:rPr>
        <w:t>чистоты,</w:t>
      </w:r>
      <w:r w:rsidRPr="008C7D41">
        <w:rPr>
          <w:spacing w:val="-5"/>
          <w:sz w:val="28"/>
          <w:szCs w:val="28"/>
        </w:rPr>
        <w:t xml:space="preserve"> </w:t>
      </w:r>
      <w:r w:rsidRPr="008C7D41">
        <w:rPr>
          <w:sz w:val="28"/>
          <w:szCs w:val="28"/>
        </w:rPr>
        <w:t>а при описании инструментальных измерений с использованием сложного оборудования следует указать производителя и модель, а также перечислить</w:t>
      </w:r>
      <w:r w:rsidRPr="008C7D41">
        <w:rPr>
          <w:spacing w:val="52"/>
          <w:sz w:val="28"/>
          <w:szCs w:val="28"/>
        </w:rPr>
        <w:t xml:space="preserve"> </w:t>
      </w:r>
      <w:r w:rsidRPr="008C7D41">
        <w:rPr>
          <w:sz w:val="28"/>
          <w:szCs w:val="28"/>
        </w:rPr>
        <w:t>все</w:t>
      </w:r>
      <w:r w:rsidRPr="008C7D41">
        <w:rPr>
          <w:spacing w:val="53"/>
          <w:sz w:val="28"/>
          <w:szCs w:val="28"/>
        </w:rPr>
        <w:t xml:space="preserve"> </w:t>
      </w:r>
      <w:r w:rsidRPr="008C7D41">
        <w:rPr>
          <w:sz w:val="28"/>
          <w:szCs w:val="28"/>
        </w:rPr>
        <w:t>необходимые</w:t>
      </w:r>
      <w:r w:rsidRPr="008C7D41">
        <w:rPr>
          <w:spacing w:val="51"/>
          <w:sz w:val="28"/>
          <w:szCs w:val="28"/>
        </w:rPr>
        <w:t xml:space="preserve"> </w:t>
      </w:r>
      <w:r w:rsidRPr="008C7D41">
        <w:rPr>
          <w:sz w:val="28"/>
          <w:szCs w:val="28"/>
        </w:rPr>
        <w:t>для</w:t>
      </w:r>
      <w:r w:rsidRPr="008C7D41">
        <w:rPr>
          <w:spacing w:val="53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корректного</w:t>
      </w:r>
      <w:r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измерения настройки и установки. Категорически не допустимо приводить ссылки на труднодоступные методики (тезисы конференций, монографии и периодические издания, не переведенные на английский язык или не имеющие электронной версии, частные сообщения).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В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этих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случаях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литературную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ссылку следует сопроводить описанием в необходимом объеме непосредственно методики. При выполнении большого количества однотипных синтезов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или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измерений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следует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подробно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описать один из вариантов, а для всех остальных экспериментов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лишь</w:t>
      </w:r>
      <w:r w:rsidRPr="008C7D41">
        <w:rPr>
          <w:spacing w:val="-12"/>
          <w:sz w:val="28"/>
          <w:szCs w:val="28"/>
        </w:rPr>
        <w:t xml:space="preserve"> </w:t>
      </w:r>
      <w:r w:rsidRPr="008C7D41">
        <w:rPr>
          <w:sz w:val="28"/>
          <w:szCs w:val="28"/>
        </w:rPr>
        <w:t>указать</w:t>
      </w:r>
      <w:r w:rsidRPr="008C7D41">
        <w:rPr>
          <w:spacing w:val="-11"/>
          <w:sz w:val="28"/>
          <w:szCs w:val="28"/>
        </w:rPr>
        <w:t xml:space="preserve"> </w:t>
      </w:r>
      <w:r w:rsidRPr="008C7D41">
        <w:rPr>
          <w:sz w:val="28"/>
          <w:szCs w:val="28"/>
        </w:rPr>
        <w:t>различия</w:t>
      </w:r>
      <w:r w:rsidRPr="008C7D41">
        <w:rPr>
          <w:spacing w:val="-11"/>
          <w:sz w:val="28"/>
          <w:szCs w:val="28"/>
        </w:rPr>
        <w:t xml:space="preserve"> </w:t>
      </w:r>
      <w:r w:rsidRPr="008C7D41">
        <w:rPr>
          <w:sz w:val="28"/>
          <w:szCs w:val="28"/>
        </w:rPr>
        <w:t>с</w:t>
      </w:r>
      <w:r w:rsidRPr="008C7D41">
        <w:rPr>
          <w:spacing w:val="-11"/>
          <w:sz w:val="28"/>
          <w:szCs w:val="28"/>
        </w:rPr>
        <w:t xml:space="preserve"> </w:t>
      </w:r>
      <w:r w:rsidRPr="008C7D41">
        <w:rPr>
          <w:sz w:val="28"/>
          <w:szCs w:val="28"/>
        </w:rPr>
        <w:t>«базовой» методикой. В экспериментальной части следует также размещать описания синтезированных соединений.</w:t>
      </w:r>
    </w:p>
    <w:p w14:paraId="19AD9C5B" w14:textId="27B8F489" w:rsidR="008C7D41" w:rsidRPr="008C7D41" w:rsidRDefault="008C7D41" w:rsidP="001C7EBF">
      <w:pPr>
        <w:spacing w:before="191"/>
        <w:ind w:firstLine="426"/>
        <w:rPr>
          <w:sz w:val="28"/>
          <w:szCs w:val="28"/>
        </w:rPr>
      </w:pPr>
      <w:r w:rsidRPr="008C7D41">
        <w:rPr>
          <w:sz w:val="28"/>
          <w:szCs w:val="28"/>
        </w:rPr>
        <w:t>Информацию об авторах необходимо приводить</w:t>
      </w:r>
      <w:r w:rsidRPr="008C7D41">
        <w:rPr>
          <w:spacing w:val="-9"/>
          <w:sz w:val="28"/>
          <w:szCs w:val="28"/>
        </w:rPr>
        <w:t xml:space="preserve"> </w:t>
      </w:r>
      <w:r w:rsidRPr="008C7D41">
        <w:rPr>
          <w:sz w:val="28"/>
          <w:szCs w:val="28"/>
        </w:rPr>
        <w:t>оформлять</w:t>
      </w:r>
      <w:r w:rsidRPr="008C7D41">
        <w:rPr>
          <w:spacing w:val="-11"/>
          <w:sz w:val="28"/>
          <w:szCs w:val="28"/>
        </w:rPr>
        <w:t xml:space="preserve"> </w:t>
      </w:r>
      <w:r w:rsidRPr="008C7D41">
        <w:rPr>
          <w:sz w:val="28"/>
          <w:szCs w:val="28"/>
        </w:rPr>
        <w:t>по</w:t>
      </w:r>
      <w:r w:rsidRPr="008C7D41">
        <w:rPr>
          <w:spacing w:val="-11"/>
          <w:sz w:val="28"/>
          <w:szCs w:val="28"/>
        </w:rPr>
        <w:t xml:space="preserve"> </w:t>
      </w:r>
      <w:r w:rsidRPr="008C7D41">
        <w:rPr>
          <w:sz w:val="28"/>
          <w:szCs w:val="28"/>
        </w:rPr>
        <w:t>образцу:</w:t>
      </w:r>
      <w:r w:rsidRPr="008C7D41">
        <w:rPr>
          <w:spacing w:val="-11"/>
          <w:sz w:val="28"/>
          <w:szCs w:val="28"/>
        </w:rPr>
        <w:t xml:space="preserve"> </w:t>
      </w:r>
      <w:r w:rsidRPr="008C7D41">
        <w:rPr>
          <w:sz w:val="28"/>
          <w:szCs w:val="28"/>
        </w:rPr>
        <w:t>«</w:t>
      </w:r>
      <w:r w:rsidR="00F854FE">
        <w:rPr>
          <w:sz w:val="28"/>
          <w:szCs w:val="28"/>
        </w:rPr>
        <w:t>Фамилия Имя Отчество</w:t>
      </w:r>
      <w:r w:rsidRPr="008C7D41">
        <w:rPr>
          <w:sz w:val="28"/>
          <w:szCs w:val="28"/>
        </w:rPr>
        <w:t xml:space="preserve">, ORCID: </w:t>
      </w:r>
      <w:hyperlink r:id="rId6" w:history="1">
        <w:r w:rsidR="00996E2A" w:rsidRPr="0079701F">
          <w:rPr>
            <w:rStyle w:val="a6"/>
            <w:sz w:val="28"/>
            <w:szCs w:val="28"/>
          </w:rPr>
          <w:t>https://orcid.org/0000-1111-2222-3333</w:t>
        </w:r>
      </w:hyperlink>
      <w:r w:rsidRPr="008C7D41">
        <w:rPr>
          <w:sz w:val="28"/>
          <w:szCs w:val="28"/>
        </w:rPr>
        <w:t>». Регистрация в системе ORCID не</w:t>
      </w:r>
      <w:r w:rsidRPr="008C7D41">
        <w:rPr>
          <w:spacing w:val="-7"/>
          <w:sz w:val="28"/>
          <w:szCs w:val="28"/>
        </w:rPr>
        <w:t xml:space="preserve"> </w:t>
      </w:r>
      <w:r w:rsidRPr="008C7D41">
        <w:rPr>
          <w:sz w:val="28"/>
          <w:szCs w:val="28"/>
        </w:rPr>
        <w:t>является</w:t>
      </w:r>
      <w:r w:rsidRPr="008C7D41">
        <w:rPr>
          <w:spacing w:val="-11"/>
          <w:sz w:val="28"/>
          <w:szCs w:val="28"/>
        </w:rPr>
        <w:t xml:space="preserve"> </w:t>
      </w:r>
      <w:r w:rsidRPr="008C7D41">
        <w:rPr>
          <w:sz w:val="28"/>
          <w:szCs w:val="28"/>
        </w:rPr>
        <w:t>обязательной,</w:t>
      </w:r>
      <w:r w:rsidRPr="008C7D41">
        <w:rPr>
          <w:spacing w:val="-11"/>
          <w:sz w:val="28"/>
          <w:szCs w:val="28"/>
        </w:rPr>
        <w:t xml:space="preserve"> </w:t>
      </w:r>
      <w:r w:rsidRPr="008C7D41">
        <w:rPr>
          <w:sz w:val="28"/>
          <w:szCs w:val="28"/>
        </w:rPr>
        <w:t>при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z w:val="28"/>
          <w:szCs w:val="28"/>
        </w:rPr>
        <w:t>отсутствии</w:t>
      </w:r>
      <w:r w:rsidRPr="008C7D41">
        <w:rPr>
          <w:spacing w:val="-9"/>
          <w:sz w:val="28"/>
          <w:szCs w:val="28"/>
        </w:rPr>
        <w:t xml:space="preserve"> </w:t>
      </w:r>
      <w:r w:rsidRPr="008C7D41">
        <w:rPr>
          <w:sz w:val="28"/>
          <w:szCs w:val="28"/>
        </w:rPr>
        <w:t>у</w:t>
      </w:r>
      <w:r w:rsidRPr="008C7D41">
        <w:rPr>
          <w:spacing w:val="-9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автора профиля ORCID не нужно создавать его искусственно – пустой профиль столь же информативен, как и его отсутствие. </w:t>
      </w:r>
      <w:r w:rsidR="00F854FE" w:rsidRPr="008C7D41">
        <w:rPr>
          <w:sz w:val="28"/>
          <w:szCs w:val="28"/>
        </w:rPr>
        <w:t>Ссылки</w:t>
      </w:r>
      <w:r w:rsidRPr="008C7D41">
        <w:rPr>
          <w:sz w:val="28"/>
          <w:szCs w:val="28"/>
        </w:rPr>
        <w:t xml:space="preserve"> на пустые профили приводить также не нужно. Обращаем внимание на то, что при регистрации в системе ORCID ФИО автора указываются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латиницей</w:t>
      </w:r>
      <w:r w:rsidR="00F854FE">
        <w:rPr>
          <w:spacing w:val="-14"/>
          <w:sz w:val="28"/>
          <w:szCs w:val="28"/>
        </w:rPr>
        <w:t>.</w:t>
      </w:r>
    </w:p>
    <w:p w14:paraId="34541664" w14:textId="246C605C" w:rsidR="008C7D41" w:rsidRPr="008C7D41" w:rsidRDefault="008C7D41" w:rsidP="001C7EBF">
      <w:pPr>
        <w:tabs>
          <w:tab w:val="left" w:pos="2382"/>
          <w:tab w:val="left" w:pos="3853"/>
        </w:tabs>
        <w:spacing w:before="70"/>
        <w:ind w:firstLine="426"/>
        <w:rPr>
          <w:sz w:val="28"/>
          <w:szCs w:val="28"/>
        </w:rPr>
      </w:pPr>
      <w:r w:rsidRPr="008C7D41">
        <w:rPr>
          <w:sz w:val="28"/>
          <w:szCs w:val="28"/>
        </w:rPr>
        <w:t>В случае благодарности коллегам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рекомендуется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кратко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описать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их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вклад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в работу (предоставление материалов, выполнение эксперимента, помощь в интерпретации результатов или подготовке текста). Далее следует информация о конфликте интересов. В случае, если таковой отсутствует, необходимо вставить фразу «Авторы заявляют об отсутствии конфликта интересов». Статьи, </w:t>
      </w:r>
      <w:r w:rsidRPr="008C7D41">
        <w:rPr>
          <w:spacing w:val="-2"/>
          <w:sz w:val="28"/>
          <w:szCs w:val="28"/>
        </w:rPr>
        <w:t>содержащие</w:t>
      </w:r>
      <w:r w:rsidR="00F854FE">
        <w:rPr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данные</w:t>
      </w:r>
      <w:r w:rsidR="00F854FE">
        <w:rPr>
          <w:sz w:val="28"/>
          <w:szCs w:val="28"/>
        </w:rPr>
        <w:t xml:space="preserve"> </w:t>
      </w:r>
      <w:r w:rsidRPr="008C7D41">
        <w:rPr>
          <w:spacing w:val="-6"/>
          <w:sz w:val="28"/>
          <w:szCs w:val="28"/>
        </w:rPr>
        <w:t xml:space="preserve">исследований </w:t>
      </w:r>
      <w:r w:rsidRPr="008C7D41">
        <w:rPr>
          <w:sz w:val="28"/>
          <w:szCs w:val="28"/>
        </w:rPr>
        <w:t>биологической активности с использованием живых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организмов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должны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иметь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информацию о соответствии выполненных исследований со всеми применимыми международными, национальными и институциональными руководящими </w:t>
      </w:r>
      <w:r w:rsidRPr="008C7D41">
        <w:rPr>
          <w:sz w:val="28"/>
          <w:szCs w:val="28"/>
        </w:rPr>
        <w:lastRenderedPageBreak/>
        <w:t>принципами по уходу и использованию животных.</w:t>
      </w:r>
    </w:p>
    <w:p w14:paraId="18EBD12C" w14:textId="5A2CEA10" w:rsidR="008C7D41" w:rsidRDefault="008C7D41" w:rsidP="001C7EBF">
      <w:pPr>
        <w:pStyle w:val="a3"/>
        <w:spacing w:before="80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 xml:space="preserve">Статья завершается списком литературы. </w:t>
      </w:r>
      <w:r w:rsidRPr="008C7D41">
        <w:rPr>
          <w:spacing w:val="-2"/>
          <w:sz w:val="28"/>
          <w:szCs w:val="28"/>
        </w:rPr>
        <w:t>Таблицы</w:t>
      </w:r>
      <w:r w:rsidRPr="008C7D41">
        <w:rPr>
          <w:spacing w:val="-8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и</w:t>
      </w:r>
      <w:r w:rsidRPr="008C7D41">
        <w:rPr>
          <w:spacing w:val="-8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рисунки</w:t>
      </w:r>
      <w:r w:rsidRPr="008C7D41">
        <w:rPr>
          <w:spacing w:val="-8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с</w:t>
      </w:r>
      <w:r w:rsidRPr="008C7D41">
        <w:rPr>
          <w:spacing w:val="-8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подрисуночными</w:t>
      </w:r>
      <w:r w:rsidRPr="008C7D41">
        <w:rPr>
          <w:spacing w:val="-9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 xml:space="preserve">подписями </w:t>
      </w:r>
      <w:r w:rsidRPr="008C7D41">
        <w:rPr>
          <w:sz w:val="28"/>
          <w:szCs w:val="28"/>
        </w:rPr>
        <w:t>приводятся в конце статьи. Не следует вставлять рисунки и таблицы непосредственно в текст статьи, также не рекомендуется выделять таблицы и рисунки в отдельные файлы.</w:t>
      </w:r>
    </w:p>
    <w:p w14:paraId="081C55E3" w14:textId="77777777" w:rsidR="00F854FE" w:rsidRPr="008C7D41" w:rsidRDefault="00F854FE" w:rsidP="001C7EBF">
      <w:pPr>
        <w:pStyle w:val="a3"/>
        <w:spacing w:before="80"/>
        <w:ind w:firstLine="426"/>
        <w:jc w:val="left"/>
        <w:rPr>
          <w:sz w:val="28"/>
          <w:szCs w:val="28"/>
        </w:rPr>
      </w:pPr>
    </w:p>
    <w:p w14:paraId="7A598A35" w14:textId="4217926C" w:rsidR="008C7D41" w:rsidRDefault="00F854FE" w:rsidP="001C7EBF">
      <w:pPr>
        <w:pStyle w:val="a3"/>
        <w:spacing w:before="1"/>
        <w:ind w:firstLine="426"/>
        <w:jc w:val="left"/>
        <w:rPr>
          <w:sz w:val="28"/>
          <w:szCs w:val="28"/>
        </w:rPr>
      </w:pPr>
      <w:r>
        <w:rPr>
          <w:sz w:val="28"/>
          <w:szCs w:val="28"/>
        </w:rPr>
        <w:t>Н</w:t>
      </w:r>
      <w:r w:rsidR="008C7D41" w:rsidRPr="008C7D41">
        <w:rPr>
          <w:sz w:val="28"/>
          <w:szCs w:val="28"/>
        </w:rPr>
        <w:t>еобходимо</w:t>
      </w:r>
      <w:r w:rsidR="008C7D41" w:rsidRPr="008C7D41">
        <w:rPr>
          <w:spacing w:val="-3"/>
          <w:sz w:val="28"/>
          <w:szCs w:val="28"/>
        </w:rPr>
        <w:t xml:space="preserve"> </w:t>
      </w:r>
      <w:r w:rsidR="008C7D41" w:rsidRPr="008C7D41">
        <w:rPr>
          <w:sz w:val="28"/>
          <w:szCs w:val="28"/>
        </w:rPr>
        <w:t>привести</w:t>
      </w:r>
      <w:r w:rsidR="008C7D41" w:rsidRPr="008C7D41">
        <w:rPr>
          <w:spacing w:val="-4"/>
          <w:sz w:val="28"/>
          <w:szCs w:val="28"/>
        </w:rPr>
        <w:t xml:space="preserve"> </w:t>
      </w:r>
      <w:r w:rsidR="008C7D41" w:rsidRPr="008C7D41">
        <w:rPr>
          <w:spacing w:val="-2"/>
          <w:sz w:val="28"/>
          <w:szCs w:val="28"/>
        </w:rPr>
        <w:t>название</w:t>
      </w:r>
      <w:r>
        <w:rPr>
          <w:sz w:val="28"/>
          <w:szCs w:val="28"/>
        </w:rPr>
        <w:t xml:space="preserve"> </w:t>
      </w:r>
      <w:r w:rsidR="008C7D41" w:rsidRPr="008C7D41">
        <w:rPr>
          <w:sz w:val="28"/>
          <w:szCs w:val="28"/>
        </w:rPr>
        <w:t>статьи, фамилии авторов, наименование организаций и их адреса, резюме и ключевые слова на английском языке.</w:t>
      </w:r>
    </w:p>
    <w:p w14:paraId="1D59127A" w14:textId="77777777" w:rsidR="00F854FE" w:rsidRPr="008C7D41" w:rsidRDefault="00F854FE" w:rsidP="001C7EBF">
      <w:pPr>
        <w:pStyle w:val="a3"/>
        <w:spacing w:before="1"/>
        <w:ind w:firstLine="426"/>
        <w:jc w:val="left"/>
        <w:rPr>
          <w:sz w:val="28"/>
          <w:szCs w:val="28"/>
        </w:rPr>
      </w:pPr>
    </w:p>
    <w:p w14:paraId="4BD33EAB" w14:textId="77777777" w:rsidR="00F854FE" w:rsidRDefault="008C7D41" w:rsidP="001C7EBF">
      <w:pPr>
        <w:pStyle w:val="a3"/>
        <w:spacing w:before="2"/>
        <w:ind w:firstLine="426"/>
        <w:jc w:val="left"/>
        <w:rPr>
          <w:sz w:val="28"/>
          <w:szCs w:val="28"/>
        </w:rPr>
      </w:pPr>
      <w:r w:rsidRPr="00F854FE">
        <w:rPr>
          <w:b/>
          <w:bCs/>
          <w:sz w:val="28"/>
          <w:szCs w:val="28"/>
        </w:rPr>
        <w:t>Требования к оформлению графического реферата.</w:t>
      </w:r>
      <w:r w:rsidRPr="008C7D41">
        <w:rPr>
          <w:sz w:val="28"/>
          <w:szCs w:val="28"/>
        </w:rPr>
        <w:t xml:space="preserve"> </w:t>
      </w:r>
    </w:p>
    <w:p w14:paraId="58181ED8" w14:textId="7D26929B" w:rsidR="008C7D41" w:rsidRPr="008C7D41" w:rsidRDefault="008C7D41" w:rsidP="001C7EBF">
      <w:pPr>
        <w:pStyle w:val="a3"/>
        <w:spacing w:before="2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>Графический реферат должен отображать содержание статьи в краткой графической форме с целью привлечения внимания широкой читательской аудитории в Интернете. Необходимо предоставить изображения, наглядно отображающие содержание работы, описанной в статье. Графический реферат должен быть представлен отдельным файлом Предпочтительные типы файлов: Word, TIFF, PDF. Размер изображения: минимум 531 × 1328 пикселей (в × ш) и больше. Изображение должно быть читабельным, размером 7 × 14 см при обычном разрешении экрана 96 точек на дюйм.</w:t>
      </w:r>
    </w:p>
    <w:p w14:paraId="6FBE80A1" w14:textId="0217F16E" w:rsidR="008C7D41" w:rsidRDefault="008C7D41" w:rsidP="001C7EBF">
      <w:pPr>
        <w:ind w:firstLine="426"/>
        <w:rPr>
          <w:sz w:val="28"/>
          <w:szCs w:val="28"/>
        </w:rPr>
      </w:pPr>
    </w:p>
    <w:p w14:paraId="6B95AB20" w14:textId="3A1B95F7" w:rsidR="00F854FE" w:rsidRPr="00F854FE" w:rsidRDefault="00F854FE" w:rsidP="001C7EBF">
      <w:pPr>
        <w:ind w:firstLine="426"/>
        <w:rPr>
          <w:b/>
          <w:bCs/>
          <w:sz w:val="28"/>
          <w:szCs w:val="28"/>
        </w:rPr>
      </w:pPr>
      <w:r w:rsidRPr="00F854FE">
        <w:rPr>
          <w:b/>
          <w:bCs/>
          <w:sz w:val="28"/>
          <w:szCs w:val="28"/>
        </w:rPr>
        <w:t>Новые соединения</w:t>
      </w:r>
      <w:r>
        <w:rPr>
          <w:b/>
          <w:bCs/>
          <w:sz w:val="28"/>
          <w:szCs w:val="28"/>
        </w:rPr>
        <w:t xml:space="preserve"> и сокращения</w:t>
      </w:r>
    </w:p>
    <w:p w14:paraId="0A7D590F" w14:textId="3DB3E9CC" w:rsidR="008C7D41" w:rsidRPr="008C7D41" w:rsidRDefault="008C7D41" w:rsidP="001C7EBF">
      <w:pPr>
        <w:spacing w:before="127"/>
        <w:ind w:firstLine="426"/>
        <w:rPr>
          <w:sz w:val="28"/>
          <w:szCs w:val="28"/>
        </w:rPr>
      </w:pPr>
      <w:r w:rsidRPr="008C7D41">
        <w:rPr>
          <w:sz w:val="28"/>
          <w:szCs w:val="28"/>
        </w:rPr>
        <w:t>Все вновь полученные соединения должны быть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названы,</w:t>
      </w:r>
      <w:r w:rsidRPr="008C7D41">
        <w:rPr>
          <w:spacing w:val="-12"/>
          <w:sz w:val="28"/>
          <w:szCs w:val="28"/>
        </w:rPr>
        <w:t xml:space="preserve"> </w:t>
      </w:r>
      <w:r w:rsidRPr="008C7D41">
        <w:rPr>
          <w:sz w:val="28"/>
          <w:szCs w:val="28"/>
        </w:rPr>
        <w:t>их</w:t>
      </w:r>
      <w:r w:rsidRPr="008C7D41">
        <w:rPr>
          <w:spacing w:val="-12"/>
          <w:sz w:val="28"/>
          <w:szCs w:val="28"/>
        </w:rPr>
        <w:t xml:space="preserve"> </w:t>
      </w:r>
      <w:r w:rsidRPr="008C7D41">
        <w:rPr>
          <w:sz w:val="28"/>
          <w:szCs w:val="28"/>
        </w:rPr>
        <w:t>строение</w:t>
      </w:r>
      <w:r w:rsidRPr="008C7D41">
        <w:rPr>
          <w:spacing w:val="-11"/>
          <w:sz w:val="28"/>
          <w:szCs w:val="28"/>
        </w:rPr>
        <w:t xml:space="preserve"> </w:t>
      </w:r>
      <w:r w:rsidRPr="008C7D41">
        <w:rPr>
          <w:sz w:val="28"/>
          <w:szCs w:val="28"/>
        </w:rPr>
        <w:t>и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состав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должны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быть достоверны подтверждены данными физико- химического анализа. Наличие данных ЯМР и масс-спектрометрии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или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элементного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анализа является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обязательным.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Крайне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рекомендуется предоставлять копии спектров, которые могут быть опубликованы в качестве дополнительных материалов.</w:t>
      </w:r>
    </w:p>
    <w:p w14:paraId="60A8CE7C" w14:textId="77777777" w:rsidR="00F854FE" w:rsidRDefault="008C7D41" w:rsidP="001C7EBF">
      <w:pPr>
        <w:pStyle w:val="a3"/>
        <w:spacing w:before="116"/>
        <w:ind w:firstLine="426"/>
        <w:jc w:val="left"/>
        <w:rPr>
          <w:spacing w:val="80"/>
          <w:sz w:val="28"/>
          <w:szCs w:val="28"/>
        </w:rPr>
      </w:pPr>
      <w:r w:rsidRPr="008C7D41">
        <w:rPr>
          <w:sz w:val="28"/>
          <w:szCs w:val="28"/>
        </w:rPr>
        <w:t>Для названий соединений следует пользоваться</w:t>
      </w:r>
      <w:r w:rsidRPr="008C7D41">
        <w:rPr>
          <w:spacing w:val="72"/>
          <w:sz w:val="28"/>
          <w:szCs w:val="28"/>
        </w:rPr>
        <w:t xml:space="preserve"> </w:t>
      </w:r>
      <w:r w:rsidRPr="008C7D41">
        <w:rPr>
          <w:sz w:val="28"/>
          <w:szCs w:val="28"/>
        </w:rPr>
        <w:t>номенклатурой</w:t>
      </w:r>
      <w:r w:rsidRPr="008C7D41">
        <w:rPr>
          <w:spacing w:val="72"/>
          <w:sz w:val="28"/>
          <w:szCs w:val="28"/>
        </w:rPr>
        <w:t xml:space="preserve"> </w:t>
      </w:r>
      <w:r w:rsidRPr="008C7D41">
        <w:rPr>
          <w:sz w:val="28"/>
          <w:szCs w:val="28"/>
        </w:rPr>
        <w:t>ИЮПАК</w:t>
      </w:r>
      <w:r w:rsidR="00F854FE">
        <w:rPr>
          <w:spacing w:val="72"/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>(см.</w:t>
      </w:r>
      <w:r w:rsidR="00F854FE">
        <w:rPr>
          <w:spacing w:val="-4"/>
          <w:sz w:val="28"/>
          <w:szCs w:val="28"/>
        </w:rPr>
        <w:t xml:space="preserve"> </w:t>
      </w:r>
      <w:r w:rsidRPr="008C7D41">
        <w:rPr>
          <w:sz w:val="28"/>
          <w:szCs w:val="28"/>
        </w:rPr>
        <w:t>«Номенклатурные правила ИЮПАК по химии». М., 1979). Для краткости соединения рекомендуется нумеровать, используя арабские цифры (полужирное начертание); порядок возрастания</w:t>
      </w:r>
      <w:r w:rsidRPr="008C7D41">
        <w:rPr>
          <w:spacing w:val="-12"/>
          <w:sz w:val="28"/>
          <w:szCs w:val="28"/>
        </w:rPr>
        <w:t xml:space="preserve"> </w:t>
      </w:r>
      <w:r w:rsidRPr="008C7D41">
        <w:rPr>
          <w:sz w:val="28"/>
          <w:szCs w:val="28"/>
        </w:rPr>
        <w:t>номеров</w:t>
      </w:r>
      <w:r w:rsidRPr="008C7D41">
        <w:rPr>
          <w:spacing w:val="-11"/>
          <w:sz w:val="28"/>
          <w:szCs w:val="28"/>
        </w:rPr>
        <w:t xml:space="preserve"> </w:t>
      </w:r>
      <w:r w:rsidRPr="008C7D41">
        <w:rPr>
          <w:sz w:val="28"/>
          <w:szCs w:val="28"/>
        </w:rPr>
        <w:t>соединений</w:t>
      </w:r>
      <w:r w:rsidRPr="008C7D41">
        <w:rPr>
          <w:spacing w:val="-12"/>
          <w:sz w:val="28"/>
          <w:szCs w:val="28"/>
        </w:rPr>
        <w:t xml:space="preserve"> </w:t>
      </w:r>
      <w:r w:rsidRPr="008C7D41">
        <w:rPr>
          <w:sz w:val="28"/>
          <w:szCs w:val="28"/>
        </w:rPr>
        <w:t>должен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строго соответствовать порядку их упоминания в тексте, при многократном упоминании соединения</w:t>
      </w:r>
      <w:r w:rsidRPr="008C7D41">
        <w:rPr>
          <w:spacing w:val="-8"/>
          <w:sz w:val="28"/>
          <w:szCs w:val="28"/>
        </w:rPr>
        <w:t xml:space="preserve"> </w:t>
      </w:r>
      <w:r w:rsidRPr="008C7D41">
        <w:rPr>
          <w:sz w:val="28"/>
          <w:szCs w:val="28"/>
        </w:rPr>
        <w:t>используется</w:t>
      </w:r>
      <w:r w:rsidRPr="008C7D41">
        <w:rPr>
          <w:spacing w:val="-9"/>
          <w:sz w:val="28"/>
          <w:szCs w:val="28"/>
        </w:rPr>
        <w:t xml:space="preserve"> </w:t>
      </w:r>
      <w:r w:rsidRPr="008C7D41">
        <w:rPr>
          <w:sz w:val="28"/>
          <w:szCs w:val="28"/>
        </w:rPr>
        <w:t>его</w:t>
      </w:r>
      <w:r w:rsidRPr="008C7D41">
        <w:rPr>
          <w:spacing w:val="-8"/>
          <w:sz w:val="28"/>
          <w:szCs w:val="28"/>
        </w:rPr>
        <w:t xml:space="preserve"> </w:t>
      </w:r>
      <w:r w:rsidRPr="008C7D41">
        <w:rPr>
          <w:sz w:val="28"/>
          <w:szCs w:val="28"/>
        </w:rPr>
        <w:t>номер.</w:t>
      </w:r>
      <w:r w:rsidRPr="008C7D41">
        <w:rPr>
          <w:spacing w:val="-8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Приведение одних и тех же структурных формул несколько раз не допускается. Для распространенных реагентов, растворителей и </w:t>
      </w:r>
      <w:proofErr w:type="spellStart"/>
      <w:r w:rsidRPr="008C7D41">
        <w:rPr>
          <w:sz w:val="28"/>
          <w:szCs w:val="28"/>
        </w:rPr>
        <w:t>лигандов</w:t>
      </w:r>
      <w:proofErr w:type="spellEnd"/>
      <w:r w:rsidRPr="008C7D41">
        <w:rPr>
          <w:sz w:val="28"/>
          <w:szCs w:val="28"/>
        </w:rPr>
        <w:t xml:space="preserve"> допускается использование буквенных сокращений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(ТГФ,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ДМСО,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ТМС,</w:t>
      </w:r>
      <w:r w:rsidRPr="008C7D41">
        <w:rPr>
          <w:spacing w:val="-2"/>
          <w:sz w:val="28"/>
          <w:szCs w:val="28"/>
        </w:rPr>
        <w:t xml:space="preserve"> </w:t>
      </w:r>
      <w:proofErr w:type="spellStart"/>
      <w:r w:rsidRPr="008C7D41">
        <w:rPr>
          <w:sz w:val="28"/>
          <w:szCs w:val="28"/>
        </w:rPr>
        <w:t>Py</w:t>
      </w:r>
      <w:proofErr w:type="spellEnd"/>
      <w:r w:rsidRPr="008C7D41">
        <w:rPr>
          <w:sz w:val="28"/>
          <w:szCs w:val="28"/>
        </w:rPr>
        <w:t>,</w:t>
      </w:r>
      <w:r w:rsidRPr="008C7D41">
        <w:rPr>
          <w:spacing w:val="-2"/>
          <w:sz w:val="28"/>
          <w:szCs w:val="28"/>
        </w:rPr>
        <w:t xml:space="preserve"> </w:t>
      </w:r>
      <w:proofErr w:type="spellStart"/>
      <w:r w:rsidRPr="008C7D41">
        <w:rPr>
          <w:sz w:val="28"/>
          <w:szCs w:val="28"/>
        </w:rPr>
        <w:t>acac</w:t>
      </w:r>
      <w:proofErr w:type="spellEnd"/>
      <w:r w:rsidRPr="008C7D41">
        <w:rPr>
          <w:sz w:val="28"/>
          <w:szCs w:val="28"/>
        </w:rPr>
        <w:t>,</w:t>
      </w:r>
      <w:r w:rsidRPr="008C7D41">
        <w:rPr>
          <w:spacing w:val="-2"/>
          <w:sz w:val="28"/>
          <w:szCs w:val="28"/>
        </w:rPr>
        <w:t xml:space="preserve"> </w:t>
      </w:r>
      <w:proofErr w:type="spellStart"/>
      <w:r w:rsidRPr="008C7D41">
        <w:rPr>
          <w:sz w:val="28"/>
          <w:szCs w:val="28"/>
        </w:rPr>
        <w:t>en</w:t>
      </w:r>
      <w:proofErr w:type="spellEnd"/>
      <w:r w:rsidRPr="008C7D41">
        <w:rPr>
          <w:spacing w:val="-6"/>
          <w:sz w:val="28"/>
          <w:szCs w:val="28"/>
        </w:rPr>
        <w:t xml:space="preserve"> </w:t>
      </w:r>
      <w:r w:rsidRPr="008C7D41">
        <w:rPr>
          <w:sz w:val="28"/>
          <w:szCs w:val="28"/>
        </w:rPr>
        <w:t>и</w:t>
      </w:r>
      <w:r w:rsidRPr="008C7D41">
        <w:rPr>
          <w:spacing w:val="-1"/>
          <w:sz w:val="28"/>
          <w:szCs w:val="28"/>
        </w:rPr>
        <w:t xml:space="preserve"> </w:t>
      </w:r>
      <w:r w:rsidRPr="008C7D41">
        <w:rPr>
          <w:sz w:val="28"/>
          <w:szCs w:val="28"/>
        </w:rPr>
        <w:t>т. п.) с расшифровкой при первом упоминании. Не допускается использование в тексте сокращений, построенных из первых букв сложных названий, для обозначения соединений. Не следует пользоваться сокращениями для привычных названий. Используются следующие сокращения: г-</w:t>
      </w:r>
      <w:proofErr w:type="spellStart"/>
      <w:r w:rsidRPr="008C7D41">
        <w:rPr>
          <w:sz w:val="28"/>
          <w:szCs w:val="28"/>
        </w:rPr>
        <w:t>ат</w:t>
      </w:r>
      <w:proofErr w:type="spellEnd"/>
      <w:r w:rsidRPr="008C7D41">
        <w:rPr>
          <w:sz w:val="28"/>
          <w:szCs w:val="28"/>
        </w:rPr>
        <w:t xml:space="preserve">, г- </w:t>
      </w:r>
      <w:proofErr w:type="spellStart"/>
      <w:r w:rsidRPr="008C7D41">
        <w:rPr>
          <w:sz w:val="28"/>
          <w:szCs w:val="28"/>
        </w:rPr>
        <w:t>экв</w:t>
      </w:r>
      <w:proofErr w:type="spellEnd"/>
      <w:r w:rsidRPr="008C7D41">
        <w:rPr>
          <w:sz w:val="28"/>
          <w:szCs w:val="28"/>
        </w:rPr>
        <w:t xml:space="preserve">, </w:t>
      </w:r>
      <w:proofErr w:type="spellStart"/>
      <w:r w:rsidRPr="008C7D41">
        <w:rPr>
          <w:sz w:val="28"/>
          <w:szCs w:val="28"/>
        </w:rPr>
        <w:t>экв</w:t>
      </w:r>
      <w:proofErr w:type="spellEnd"/>
      <w:r w:rsidRPr="008C7D41">
        <w:rPr>
          <w:sz w:val="28"/>
          <w:szCs w:val="28"/>
        </w:rPr>
        <w:t>, кал, ккал, н. (нормальный), М. (молярный), м. (моляльный); концентрация растворов обозначается: г/см</w:t>
      </w:r>
      <w:r w:rsidRPr="008C7D41">
        <w:rPr>
          <w:sz w:val="28"/>
          <w:szCs w:val="28"/>
          <w:vertAlign w:val="superscript"/>
        </w:rPr>
        <w:t>3</w:t>
      </w:r>
      <w:r w:rsidRPr="008C7D41">
        <w:rPr>
          <w:sz w:val="28"/>
          <w:szCs w:val="28"/>
        </w:rPr>
        <w:t xml:space="preserve">, г/л, </w:t>
      </w:r>
      <w:r w:rsidRPr="008C7D41">
        <w:rPr>
          <w:position w:val="2"/>
          <w:sz w:val="28"/>
          <w:szCs w:val="28"/>
        </w:rPr>
        <w:t>моль/л, моль/кг Н</w:t>
      </w:r>
      <w:r w:rsidRPr="008C7D41">
        <w:rPr>
          <w:sz w:val="28"/>
          <w:szCs w:val="28"/>
        </w:rPr>
        <w:t>2</w:t>
      </w:r>
      <w:r w:rsidRPr="008C7D41">
        <w:rPr>
          <w:position w:val="2"/>
          <w:sz w:val="28"/>
          <w:szCs w:val="28"/>
        </w:rPr>
        <w:t>О</w:t>
      </w:r>
      <w:r w:rsidRPr="008C7D41">
        <w:rPr>
          <w:spacing w:val="-1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растворителя;</w:t>
      </w:r>
      <w:r w:rsidRPr="008C7D41">
        <w:rPr>
          <w:spacing w:val="-2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т.</w:t>
      </w:r>
      <w:r w:rsidRPr="008C7D41">
        <w:rPr>
          <w:spacing w:val="-1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кип</w:t>
      </w:r>
      <w:proofErr w:type="gramStart"/>
      <w:r w:rsidRPr="008C7D41">
        <w:rPr>
          <w:position w:val="2"/>
          <w:sz w:val="28"/>
          <w:szCs w:val="28"/>
        </w:rPr>
        <w:t>.</w:t>
      </w:r>
      <w:proofErr w:type="gramEnd"/>
      <w:r w:rsidRPr="008C7D41">
        <w:rPr>
          <w:spacing w:val="-8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и</w:t>
      </w:r>
      <w:r w:rsidRPr="008C7D41">
        <w:rPr>
          <w:spacing w:val="-3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т.</w:t>
      </w:r>
      <w:r w:rsidRPr="008C7D41">
        <w:rPr>
          <w:spacing w:val="-1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пл.</w:t>
      </w:r>
      <w:r w:rsidRPr="008C7D41">
        <w:rPr>
          <w:spacing w:val="-2"/>
          <w:position w:val="2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(точки</w:t>
      </w:r>
      <w:r w:rsidR="00F854FE">
        <w:rPr>
          <w:sz w:val="28"/>
          <w:szCs w:val="28"/>
        </w:rPr>
        <w:t xml:space="preserve"> </w:t>
      </w:r>
      <w:r w:rsidRPr="008C7D41">
        <w:rPr>
          <w:sz w:val="28"/>
          <w:szCs w:val="28"/>
        </w:rPr>
        <w:t>кипения</w:t>
      </w:r>
      <w:r w:rsidRPr="008C7D41">
        <w:rPr>
          <w:spacing w:val="37"/>
          <w:sz w:val="28"/>
          <w:szCs w:val="28"/>
        </w:rPr>
        <w:t xml:space="preserve"> </w:t>
      </w:r>
      <w:r w:rsidRPr="008C7D41">
        <w:rPr>
          <w:sz w:val="28"/>
          <w:szCs w:val="28"/>
        </w:rPr>
        <w:t>и</w:t>
      </w:r>
      <w:r w:rsidRPr="008C7D41">
        <w:rPr>
          <w:spacing w:val="33"/>
          <w:sz w:val="28"/>
          <w:szCs w:val="28"/>
        </w:rPr>
        <w:t xml:space="preserve"> </w:t>
      </w:r>
      <w:r w:rsidRPr="008C7D41">
        <w:rPr>
          <w:sz w:val="28"/>
          <w:szCs w:val="28"/>
        </w:rPr>
        <w:t>плавления,</w:t>
      </w:r>
      <w:r w:rsidRPr="008C7D41">
        <w:rPr>
          <w:spacing w:val="34"/>
          <w:sz w:val="28"/>
          <w:szCs w:val="28"/>
        </w:rPr>
        <w:t xml:space="preserve"> </w:t>
      </w:r>
      <w:r w:rsidRPr="008C7D41">
        <w:rPr>
          <w:sz w:val="28"/>
          <w:szCs w:val="28"/>
        </w:rPr>
        <w:t>при</w:t>
      </w:r>
      <w:r w:rsidRPr="008C7D41">
        <w:rPr>
          <w:spacing w:val="37"/>
          <w:sz w:val="28"/>
          <w:szCs w:val="28"/>
        </w:rPr>
        <w:t xml:space="preserve"> </w:t>
      </w:r>
      <w:r w:rsidRPr="008C7D41">
        <w:rPr>
          <w:sz w:val="28"/>
          <w:szCs w:val="28"/>
        </w:rPr>
        <w:t>использовании</w:t>
      </w:r>
      <w:r w:rsidRPr="008C7D41">
        <w:rPr>
          <w:spacing w:val="37"/>
          <w:sz w:val="28"/>
          <w:szCs w:val="28"/>
        </w:rPr>
        <w:t xml:space="preserve"> </w:t>
      </w:r>
      <w:r w:rsidRPr="008C7D41">
        <w:rPr>
          <w:sz w:val="28"/>
          <w:szCs w:val="28"/>
        </w:rPr>
        <w:t>перед численным</w:t>
      </w:r>
      <w:r w:rsidRPr="008C7D41">
        <w:rPr>
          <w:spacing w:val="40"/>
          <w:sz w:val="28"/>
          <w:szCs w:val="28"/>
        </w:rPr>
        <w:t xml:space="preserve"> </w:t>
      </w:r>
      <w:r w:rsidRPr="008C7D41">
        <w:rPr>
          <w:sz w:val="28"/>
          <w:szCs w:val="28"/>
        </w:rPr>
        <w:t>значением)</w:t>
      </w:r>
      <w:r w:rsidRPr="008C7D41">
        <w:rPr>
          <w:spacing w:val="40"/>
          <w:sz w:val="28"/>
          <w:szCs w:val="28"/>
        </w:rPr>
        <w:t xml:space="preserve"> </w:t>
      </w:r>
      <w:r w:rsidRPr="008C7D41">
        <w:rPr>
          <w:sz w:val="28"/>
          <w:szCs w:val="28"/>
        </w:rPr>
        <w:t>–</w:t>
      </w:r>
      <w:r w:rsidRPr="008C7D41">
        <w:rPr>
          <w:spacing w:val="40"/>
          <w:sz w:val="28"/>
          <w:szCs w:val="28"/>
        </w:rPr>
        <w:t xml:space="preserve"> </w:t>
      </w:r>
      <w:r w:rsidRPr="008C7D41">
        <w:rPr>
          <w:sz w:val="28"/>
          <w:szCs w:val="28"/>
        </w:rPr>
        <w:t>перед</w:t>
      </w:r>
      <w:r w:rsidRPr="008C7D41">
        <w:rPr>
          <w:spacing w:val="40"/>
          <w:sz w:val="28"/>
          <w:szCs w:val="28"/>
        </w:rPr>
        <w:t xml:space="preserve"> </w:t>
      </w:r>
      <w:r w:rsidRPr="008C7D41">
        <w:rPr>
          <w:sz w:val="28"/>
          <w:szCs w:val="28"/>
        </w:rPr>
        <w:t>цифрами;</w:t>
      </w:r>
      <w:r w:rsidRPr="008C7D41">
        <w:rPr>
          <w:spacing w:val="40"/>
          <w:sz w:val="28"/>
          <w:szCs w:val="28"/>
        </w:rPr>
        <w:t xml:space="preserve"> </w:t>
      </w:r>
      <w:proofErr w:type="spellStart"/>
      <w:r w:rsidRPr="008C7D41">
        <w:rPr>
          <w:sz w:val="28"/>
          <w:szCs w:val="28"/>
        </w:rPr>
        <w:t>конц</w:t>
      </w:r>
      <w:proofErr w:type="spellEnd"/>
      <w:r w:rsidRPr="008C7D41">
        <w:rPr>
          <w:sz w:val="28"/>
          <w:szCs w:val="28"/>
        </w:rPr>
        <w:t xml:space="preserve">. </w:t>
      </w:r>
      <w:r w:rsidRPr="008C7D41">
        <w:rPr>
          <w:spacing w:val="-2"/>
          <w:sz w:val="28"/>
          <w:szCs w:val="28"/>
        </w:rPr>
        <w:t>(концентрированный)</w:t>
      </w:r>
      <w:r w:rsidRPr="008C7D41">
        <w:rPr>
          <w:sz w:val="28"/>
          <w:szCs w:val="28"/>
        </w:rPr>
        <w:tab/>
      </w:r>
      <w:r w:rsidR="00F854FE">
        <w:rPr>
          <w:sz w:val="28"/>
          <w:szCs w:val="28"/>
        </w:rPr>
        <w:t xml:space="preserve"> п</w:t>
      </w:r>
      <w:r w:rsidRPr="008C7D41">
        <w:rPr>
          <w:spacing w:val="-4"/>
          <w:sz w:val="28"/>
          <w:szCs w:val="28"/>
        </w:rPr>
        <w:t>еред</w:t>
      </w:r>
      <w:r w:rsidRPr="008C7D41">
        <w:rPr>
          <w:spacing w:val="-38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формулой </w:t>
      </w:r>
      <w:r w:rsidRPr="008C7D41">
        <w:rPr>
          <w:sz w:val="28"/>
          <w:szCs w:val="28"/>
        </w:rPr>
        <w:lastRenderedPageBreak/>
        <w:t>соединения,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i/>
          <w:sz w:val="28"/>
          <w:szCs w:val="28"/>
        </w:rPr>
        <w:t>М</w:t>
      </w:r>
      <w:r w:rsidRPr="008C7D41">
        <w:rPr>
          <w:i/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–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молярная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масса.</w:t>
      </w:r>
      <w:r w:rsidRPr="008C7D41">
        <w:rPr>
          <w:spacing w:val="80"/>
          <w:sz w:val="28"/>
          <w:szCs w:val="28"/>
        </w:rPr>
        <w:t xml:space="preserve"> </w:t>
      </w:r>
    </w:p>
    <w:p w14:paraId="41819CDD" w14:textId="231D815F" w:rsidR="00F854FE" w:rsidRDefault="008C7D41" w:rsidP="001C7EBF">
      <w:pPr>
        <w:pStyle w:val="a3"/>
        <w:spacing w:before="116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>В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брутто-</w:t>
      </w:r>
      <w:r w:rsidRPr="008C7D41">
        <w:rPr>
          <w:spacing w:val="-2"/>
          <w:sz w:val="28"/>
          <w:szCs w:val="28"/>
        </w:rPr>
        <w:t>формулах</w:t>
      </w:r>
      <w:r w:rsidR="00F854FE">
        <w:rPr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органических</w:t>
      </w:r>
      <w:r w:rsidR="00F854FE">
        <w:rPr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соединений</w:t>
      </w:r>
      <w:r w:rsidR="00F854FE">
        <w:rPr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 xml:space="preserve">элементы </w:t>
      </w:r>
      <w:r w:rsidRPr="008C7D41">
        <w:rPr>
          <w:spacing w:val="-2"/>
          <w:sz w:val="28"/>
          <w:szCs w:val="28"/>
        </w:rPr>
        <w:t>располагаются</w:t>
      </w:r>
      <w:r w:rsidRPr="008C7D41">
        <w:rPr>
          <w:spacing w:val="-12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в</w:t>
      </w:r>
      <w:r w:rsidRPr="008C7D41">
        <w:rPr>
          <w:spacing w:val="-6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следующем</w:t>
      </w:r>
      <w:r w:rsidRPr="008C7D41">
        <w:rPr>
          <w:spacing w:val="-12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порядке:</w:t>
      </w:r>
      <w:r w:rsidRPr="008C7D41">
        <w:rPr>
          <w:spacing w:val="-9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С, Н</w:t>
      </w:r>
      <w:r w:rsidRPr="008C7D41">
        <w:rPr>
          <w:spacing w:val="-3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и далее согласно</w:t>
      </w:r>
      <w:r w:rsidR="00F854FE">
        <w:rPr>
          <w:sz w:val="28"/>
          <w:szCs w:val="28"/>
        </w:rPr>
        <w:t xml:space="preserve"> </w:t>
      </w:r>
      <w:r w:rsidR="00F854FE" w:rsidRPr="008C7D41">
        <w:rPr>
          <w:spacing w:val="-2"/>
          <w:sz w:val="28"/>
          <w:szCs w:val="28"/>
        </w:rPr>
        <w:t>латинскому</w:t>
      </w:r>
      <w:r w:rsidR="00F854FE">
        <w:rPr>
          <w:spacing w:val="-30"/>
          <w:sz w:val="28"/>
          <w:szCs w:val="28"/>
        </w:rPr>
        <w:t xml:space="preserve"> </w:t>
      </w:r>
      <w:r w:rsidR="00F854FE" w:rsidRPr="00F854FE">
        <w:rPr>
          <w:sz w:val="28"/>
          <w:szCs w:val="28"/>
        </w:rPr>
        <w:t>алфавиту</w:t>
      </w:r>
      <w:r w:rsidRPr="00F854FE">
        <w:rPr>
          <w:sz w:val="28"/>
          <w:szCs w:val="28"/>
        </w:rPr>
        <w:t>.</w:t>
      </w:r>
    </w:p>
    <w:p w14:paraId="4D740425" w14:textId="55430D66" w:rsidR="008C7D41" w:rsidRPr="008C7D41" w:rsidRDefault="008C7D41" w:rsidP="001C7EBF">
      <w:pPr>
        <w:pStyle w:val="a3"/>
        <w:spacing w:before="116"/>
        <w:ind w:firstLine="426"/>
        <w:jc w:val="left"/>
        <w:rPr>
          <w:sz w:val="28"/>
          <w:szCs w:val="28"/>
        </w:rPr>
      </w:pPr>
      <w:r w:rsidRPr="008C7D41">
        <w:rPr>
          <w:spacing w:val="-8"/>
          <w:sz w:val="28"/>
          <w:szCs w:val="28"/>
        </w:rPr>
        <w:t xml:space="preserve">Формулы </w:t>
      </w:r>
      <w:r w:rsidRPr="008C7D41">
        <w:rPr>
          <w:spacing w:val="-4"/>
          <w:sz w:val="28"/>
          <w:szCs w:val="28"/>
        </w:rPr>
        <w:t>молекулярных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>соединений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>и</w:t>
      </w:r>
      <w:r w:rsidRPr="008C7D41">
        <w:rPr>
          <w:spacing w:val="-8"/>
          <w:sz w:val="28"/>
          <w:szCs w:val="28"/>
        </w:rPr>
        <w:t xml:space="preserve"> </w:t>
      </w:r>
      <w:proofErr w:type="spellStart"/>
      <w:r w:rsidRPr="008C7D41">
        <w:rPr>
          <w:spacing w:val="-4"/>
          <w:sz w:val="28"/>
          <w:szCs w:val="28"/>
        </w:rPr>
        <w:t>ониевых</w:t>
      </w:r>
      <w:proofErr w:type="spellEnd"/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>солей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>даются через</w:t>
      </w:r>
      <w:r w:rsidRPr="008C7D41">
        <w:rPr>
          <w:spacing w:val="-7"/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>точку</w:t>
      </w:r>
      <w:r w:rsidRPr="008C7D41">
        <w:rPr>
          <w:spacing w:val="-9"/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>(например,</w:t>
      </w:r>
      <w:r w:rsidRPr="008C7D41">
        <w:rPr>
          <w:spacing w:val="-9"/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>C</w:t>
      </w:r>
      <w:r w:rsidRPr="008C7D41">
        <w:rPr>
          <w:spacing w:val="-4"/>
          <w:sz w:val="28"/>
          <w:szCs w:val="28"/>
          <w:vertAlign w:val="subscript"/>
        </w:rPr>
        <w:t>6</w:t>
      </w:r>
      <w:r w:rsidRPr="008C7D41">
        <w:rPr>
          <w:spacing w:val="-4"/>
          <w:sz w:val="28"/>
          <w:szCs w:val="28"/>
        </w:rPr>
        <w:t>H</w:t>
      </w:r>
      <w:r w:rsidRPr="008C7D41">
        <w:rPr>
          <w:spacing w:val="-4"/>
          <w:sz w:val="28"/>
          <w:szCs w:val="28"/>
          <w:vertAlign w:val="subscript"/>
        </w:rPr>
        <w:t>7</w:t>
      </w:r>
      <w:r w:rsidRPr="008C7D41">
        <w:rPr>
          <w:spacing w:val="-4"/>
          <w:sz w:val="28"/>
          <w:szCs w:val="28"/>
        </w:rPr>
        <w:t>N·HCl).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 xml:space="preserve">Рекомендуется </w:t>
      </w:r>
      <w:r w:rsidRPr="008C7D41">
        <w:rPr>
          <w:spacing w:val="-2"/>
          <w:sz w:val="28"/>
          <w:szCs w:val="28"/>
        </w:rPr>
        <w:t>применять</w:t>
      </w:r>
      <w:r w:rsidR="00FF6FFD">
        <w:rPr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>в</w:t>
      </w:r>
      <w:r w:rsidR="00F854FE">
        <w:rPr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формулах</w:t>
      </w:r>
      <w:r w:rsidR="00F854FE">
        <w:rPr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следующие</w:t>
      </w:r>
      <w:r w:rsidRPr="008C7D41">
        <w:rPr>
          <w:spacing w:val="-35"/>
          <w:sz w:val="28"/>
          <w:szCs w:val="28"/>
        </w:rPr>
        <w:t xml:space="preserve"> </w:t>
      </w:r>
      <w:r w:rsidRPr="008C7D41">
        <w:rPr>
          <w:spacing w:val="-6"/>
          <w:sz w:val="28"/>
          <w:szCs w:val="28"/>
        </w:rPr>
        <w:t xml:space="preserve">условные </w:t>
      </w:r>
      <w:r w:rsidRPr="008C7D41">
        <w:rPr>
          <w:sz w:val="28"/>
          <w:szCs w:val="28"/>
        </w:rPr>
        <w:t>обозначения: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алкил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–</w:t>
      </w:r>
      <w:r w:rsidRPr="008C7D41">
        <w:rPr>
          <w:spacing w:val="-12"/>
          <w:sz w:val="28"/>
          <w:szCs w:val="28"/>
        </w:rPr>
        <w:t xml:space="preserve"> </w:t>
      </w:r>
      <w:proofErr w:type="spellStart"/>
      <w:r w:rsidRPr="008C7D41">
        <w:rPr>
          <w:sz w:val="28"/>
          <w:szCs w:val="28"/>
        </w:rPr>
        <w:t>Alk</w:t>
      </w:r>
      <w:proofErr w:type="spellEnd"/>
      <w:r w:rsidRPr="008C7D41">
        <w:rPr>
          <w:sz w:val="28"/>
          <w:szCs w:val="28"/>
        </w:rPr>
        <w:t>,</w:t>
      </w:r>
      <w:r w:rsidRPr="008C7D41">
        <w:rPr>
          <w:spacing w:val="-14"/>
          <w:sz w:val="28"/>
          <w:szCs w:val="28"/>
        </w:rPr>
        <w:t xml:space="preserve"> </w:t>
      </w:r>
      <w:proofErr w:type="spellStart"/>
      <w:r w:rsidRPr="008C7D41">
        <w:rPr>
          <w:sz w:val="28"/>
          <w:szCs w:val="28"/>
        </w:rPr>
        <w:t>арил</w:t>
      </w:r>
      <w:proofErr w:type="spellEnd"/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–</w:t>
      </w:r>
      <w:r w:rsidRPr="008C7D41">
        <w:rPr>
          <w:spacing w:val="-12"/>
          <w:sz w:val="28"/>
          <w:szCs w:val="28"/>
        </w:rPr>
        <w:t xml:space="preserve"> </w:t>
      </w:r>
      <w:proofErr w:type="spellStart"/>
      <w:r w:rsidRPr="008C7D41">
        <w:rPr>
          <w:sz w:val="28"/>
          <w:szCs w:val="28"/>
        </w:rPr>
        <w:t>Ar</w:t>
      </w:r>
      <w:proofErr w:type="spellEnd"/>
      <w:r w:rsidRPr="008C7D41">
        <w:rPr>
          <w:sz w:val="28"/>
          <w:szCs w:val="28"/>
        </w:rPr>
        <w:t>,</w:t>
      </w:r>
      <w:r w:rsidRPr="008C7D41">
        <w:rPr>
          <w:spacing w:val="-13"/>
          <w:sz w:val="28"/>
          <w:szCs w:val="28"/>
        </w:rPr>
        <w:t xml:space="preserve"> </w:t>
      </w:r>
      <w:proofErr w:type="spellStart"/>
      <w:r w:rsidRPr="008C7D41">
        <w:rPr>
          <w:sz w:val="28"/>
          <w:szCs w:val="28"/>
        </w:rPr>
        <w:t>гетарил</w:t>
      </w:r>
      <w:proofErr w:type="spellEnd"/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–</w:t>
      </w:r>
      <w:r w:rsidRPr="008C7D41">
        <w:rPr>
          <w:spacing w:val="-14"/>
          <w:sz w:val="28"/>
          <w:szCs w:val="28"/>
        </w:rPr>
        <w:t xml:space="preserve"> </w:t>
      </w:r>
      <w:proofErr w:type="spellStart"/>
      <w:r w:rsidRPr="008C7D41">
        <w:rPr>
          <w:sz w:val="28"/>
          <w:szCs w:val="28"/>
        </w:rPr>
        <w:t>Hеt</w:t>
      </w:r>
      <w:proofErr w:type="spellEnd"/>
      <w:r w:rsidRPr="008C7D41">
        <w:rPr>
          <w:sz w:val="28"/>
          <w:szCs w:val="28"/>
        </w:rPr>
        <w:t>, галоген</w:t>
      </w:r>
      <w:r w:rsidRPr="008C7D41">
        <w:rPr>
          <w:spacing w:val="-6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– </w:t>
      </w:r>
      <w:proofErr w:type="spellStart"/>
      <w:r w:rsidRPr="008C7D41">
        <w:rPr>
          <w:sz w:val="28"/>
          <w:szCs w:val="28"/>
        </w:rPr>
        <w:t>Hlg</w:t>
      </w:r>
      <w:proofErr w:type="spellEnd"/>
      <w:r w:rsidRPr="008C7D41">
        <w:rPr>
          <w:sz w:val="28"/>
          <w:szCs w:val="28"/>
        </w:rPr>
        <w:t>,</w:t>
      </w:r>
      <w:r w:rsidRPr="008C7D41">
        <w:rPr>
          <w:spacing w:val="-5"/>
          <w:sz w:val="28"/>
          <w:szCs w:val="28"/>
        </w:rPr>
        <w:t xml:space="preserve"> </w:t>
      </w:r>
      <w:r w:rsidRPr="008C7D41">
        <w:rPr>
          <w:sz w:val="28"/>
          <w:szCs w:val="28"/>
        </w:rPr>
        <w:t>CH</w:t>
      </w:r>
      <w:r w:rsidRPr="008C7D41">
        <w:rPr>
          <w:sz w:val="28"/>
          <w:szCs w:val="28"/>
          <w:vertAlign w:val="subscript"/>
        </w:rPr>
        <w:t>3</w:t>
      </w:r>
      <w:r w:rsidRPr="008C7D41">
        <w:rPr>
          <w:spacing w:val="-3"/>
          <w:sz w:val="28"/>
          <w:szCs w:val="28"/>
        </w:rPr>
        <w:t xml:space="preserve"> </w:t>
      </w:r>
      <w:r w:rsidRPr="008C7D41">
        <w:rPr>
          <w:sz w:val="28"/>
          <w:szCs w:val="28"/>
        </w:rPr>
        <w:t>– Me,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C</w:t>
      </w:r>
      <w:r w:rsidRPr="008C7D41">
        <w:rPr>
          <w:sz w:val="28"/>
          <w:szCs w:val="28"/>
          <w:vertAlign w:val="subscript"/>
        </w:rPr>
        <w:t>2</w:t>
      </w:r>
      <w:r w:rsidRPr="008C7D41">
        <w:rPr>
          <w:sz w:val="28"/>
          <w:szCs w:val="28"/>
        </w:rPr>
        <w:t>H</w:t>
      </w:r>
      <w:r w:rsidRPr="008C7D41">
        <w:rPr>
          <w:sz w:val="28"/>
          <w:szCs w:val="28"/>
          <w:vertAlign w:val="subscript"/>
        </w:rPr>
        <w:t>5</w:t>
      </w:r>
      <w:r w:rsidRPr="008C7D41">
        <w:rPr>
          <w:sz w:val="28"/>
          <w:szCs w:val="28"/>
        </w:rPr>
        <w:t xml:space="preserve"> – Et, C</w:t>
      </w:r>
      <w:r w:rsidRPr="008C7D41">
        <w:rPr>
          <w:sz w:val="28"/>
          <w:szCs w:val="28"/>
          <w:vertAlign w:val="subscript"/>
        </w:rPr>
        <w:t>3</w:t>
      </w:r>
      <w:r w:rsidRPr="008C7D41">
        <w:rPr>
          <w:sz w:val="28"/>
          <w:szCs w:val="28"/>
        </w:rPr>
        <w:t>H</w:t>
      </w:r>
      <w:r w:rsidRPr="008C7D41">
        <w:rPr>
          <w:sz w:val="28"/>
          <w:szCs w:val="28"/>
          <w:vertAlign w:val="subscript"/>
        </w:rPr>
        <w:t>7</w:t>
      </w:r>
      <w:r w:rsidRPr="008C7D41">
        <w:rPr>
          <w:spacing w:val="40"/>
          <w:sz w:val="28"/>
          <w:szCs w:val="28"/>
        </w:rPr>
        <w:t xml:space="preserve"> </w:t>
      </w:r>
      <w:r w:rsidRPr="008C7D41">
        <w:rPr>
          <w:sz w:val="28"/>
          <w:szCs w:val="28"/>
        </w:rPr>
        <w:t>–</w:t>
      </w:r>
      <w:r w:rsidRPr="008C7D41">
        <w:rPr>
          <w:spacing w:val="40"/>
          <w:sz w:val="28"/>
          <w:szCs w:val="28"/>
        </w:rPr>
        <w:t xml:space="preserve"> </w:t>
      </w:r>
      <w:proofErr w:type="spellStart"/>
      <w:r w:rsidRPr="008C7D41">
        <w:rPr>
          <w:sz w:val="28"/>
          <w:szCs w:val="28"/>
        </w:rPr>
        <w:t>Pr</w:t>
      </w:r>
      <w:proofErr w:type="spellEnd"/>
      <w:r w:rsidRPr="008C7D41">
        <w:rPr>
          <w:spacing w:val="40"/>
          <w:sz w:val="28"/>
          <w:szCs w:val="28"/>
        </w:rPr>
        <w:t xml:space="preserve"> </w:t>
      </w:r>
      <w:r w:rsidRPr="008C7D41">
        <w:rPr>
          <w:sz w:val="28"/>
          <w:szCs w:val="28"/>
        </w:rPr>
        <w:t>(</w:t>
      </w:r>
      <w:r w:rsidRPr="008C7D41">
        <w:rPr>
          <w:i/>
          <w:sz w:val="28"/>
          <w:szCs w:val="28"/>
        </w:rPr>
        <w:t>i</w:t>
      </w:r>
      <w:r w:rsidRPr="008C7D41">
        <w:rPr>
          <w:sz w:val="28"/>
          <w:szCs w:val="28"/>
        </w:rPr>
        <w:t xml:space="preserve">- </w:t>
      </w:r>
      <w:proofErr w:type="spellStart"/>
      <w:r w:rsidRPr="008C7D41">
        <w:rPr>
          <w:sz w:val="28"/>
          <w:szCs w:val="28"/>
        </w:rPr>
        <w:t>Pr</w:t>
      </w:r>
      <w:proofErr w:type="spellEnd"/>
      <w:r w:rsidRPr="008C7D41">
        <w:rPr>
          <w:sz w:val="28"/>
          <w:szCs w:val="28"/>
        </w:rPr>
        <w:t>),</w:t>
      </w:r>
      <w:r w:rsidRPr="008C7D41">
        <w:rPr>
          <w:spacing w:val="56"/>
          <w:sz w:val="28"/>
          <w:szCs w:val="28"/>
        </w:rPr>
        <w:t xml:space="preserve"> </w:t>
      </w:r>
      <w:r w:rsidRPr="008C7D41">
        <w:rPr>
          <w:sz w:val="28"/>
          <w:szCs w:val="28"/>
        </w:rPr>
        <w:t>C</w:t>
      </w:r>
      <w:r w:rsidRPr="008C7D41">
        <w:rPr>
          <w:sz w:val="28"/>
          <w:szCs w:val="28"/>
          <w:vertAlign w:val="subscript"/>
        </w:rPr>
        <w:t>4</w:t>
      </w:r>
      <w:r w:rsidRPr="008C7D41">
        <w:rPr>
          <w:sz w:val="28"/>
          <w:szCs w:val="28"/>
        </w:rPr>
        <w:t>H</w:t>
      </w:r>
      <w:r w:rsidRPr="008C7D41">
        <w:rPr>
          <w:sz w:val="28"/>
          <w:szCs w:val="28"/>
          <w:vertAlign w:val="subscript"/>
        </w:rPr>
        <w:t>9</w:t>
      </w:r>
      <w:r w:rsidRPr="008C7D41">
        <w:rPr>
          <w:spacing w:val="55"/>
          <w:sz w:val="28"/>
          <w:szCs w:val="28"/>
        </w:rPr>
        <w:t xml:space="preserve"> </w:t>
      </w:r>
      <w:r w:rsidRPr="008C7D41">
        <w:rPr>
          <w:sz w:val="28"/>
          <w:szCs w:val="28"/>
        </w:rPr>
        <w:t>–</w:t>
      </w:r>
      <w:r w:rsidRPr="008C7D41">
        <w:rPr>
          <w:spacing w:val="69"/>
          <w:sz w:val="28"/>
          <w:szCs w:val="28"/>
        </w:rPr>
        <w:t xml:space="preserve"> </w:t>
      </w:r>
      <w:proofErr w:type="spellStart"/>
      <w:r w:rsidRPr="008C7D41">
        <w:rPr>
          <w:sz w:val="28"/>
          <w:szCs w:val="28"/>
        </w:rPr>
        <w:t>Bu</w:t>
      </w:r>
      <w:proofErr w:type="spellEnd"/>
      <w:r w:rsidRPr="008C7D41">
        <w:rPr>
          <w:sz w:val="28"/>
          <w:szCs w:val="28"/>
        </w:rPr>
        <w:t xml:space="preserve"> (соответственно</w:t>
      </w:r>
      <w:r w:rsidRPr="008C7D41">
        <w:rPr>
          <w:spacing w:val="-5"/>
          <w:sz w:val="28"/>
          <w:szCs w:val="28"/>
        </w:rPr>
        <w:t xml:space="preserve"> </w:t>
      </w:r>
      <w:r w:rsidRPr="008C7D41">
        <w:rPr>
          <w:i/>
          <w:sz w:val="28"/>
          <w:szCs w:val="28"/>
        </w:rPr>
        <w:t>s</w:t>
      </w:r>
      <w:r w:rsidRPr="008C7D41">
        <w:rPr>
          <w:sz w:val="28"/>
          <w:szCs w:val="28"/>
        </w:rPr>
        <w:t>-</w:t>
      </w:r>
      <w:proofErr w:type="spellStart"/>
      <w:r w:rsidRPr="008C7D41">
        <w:rPr>
          <w:sz w:val="28"/>
          <w:szCs w:val="28"/>
        </w:rPr>
        <w:t>Bu</w:t>
      </w:r>
      <w:proofErr w:type="spellEnd"/>
      <w:r w:rsidRPr="008C7D41">
        <w:rPr>
          <w:sz w:val="28"/>
          <w:szCs w:val="28"/>
        </w:rPr>
        <w:t>,</w:t>
      </w:r>
      <w:r w:rsidRPr="008C7D41">
        <w:rPr>
          <w:spacing w:val="-1"/>
          <w:sz w:val="28"/>
          <w:szCs w:val="28"/>
        </w:rPr>
        <w:t xml:space="preserve"> </w:t>
      </w:r>
      <w:r w:rsidRPr="008C7D41">
        <w:rPr>
          <w:i/>
          <w:sz w:val="28"/>
          <w:szCs w:val="28"/>
        </w:rPr>
        <w:t>i</w:t>
      </w:r>
      <w:r w:rsidRPr="008C7D41">
        <w:rPr>
          <w:sz w:val="28"/>
          <w:szCs w:val="28"/>
        </w:rPr>
        <w:t>-</w:t>
      </w:r>
      <w:proofErr w:type="spellStart"/>
      <w:r w:rsidRPr="008C7D41">
        <w:rPr>
          <w:sz w:val="28"/>
          <w:szCs w:val="28"/>
        </w:rPr>
        <w:t>Bu</w:t>
      </w:r>
      <w:proofErr w:type="spellEnd"/>
      <w:r w:rsidRPr="008C7D41">
        <w:rPr>
          <w:sz w:val="28"/>
          <w:szCs w:val="28"/>
        </w:rPr>
        <w:t>,</w:t>
      </w:r>
      <w:r w:rsidRPr="008C7D41">
        <w:rPr>
          <w:spacing w:val="-1"/>
          <w:sz w:val="28"/>
          <w:szCs w:val="28"/>
        </w:rPr>
        <w:t xml:space="preserve"> </w:t>
      </w:r>
      <w:r w:rsidRPr="008C7D41">
        <w:rPr>
          <w:i/>
          <w:sz w:val="28"/>
          <w:szCs w:val="28"/>
        </w:rPr>
        <w:t>t</w:t>
      </w:r>
      <w:r w:rsidRPr="008C7D41">
        <w:rPr>
          <w:sz w:val="28"/>
          <w:szCs w:val="28"/>
        </w:rPr>
        <w:t>-</w:t>
      </w:r>
      <w:proofErr w:type="spellStart"/>
      <w:r w:rsidRPr="008C7D41">
        <w:rPr>
          <w:sz w:val="28"/>
          <w:szCs w:val="28"/>
        </w:rPr>
        <w:t>Bu</w:t>
      </w:r>
      <w:proofErr w:type="spellEnd"/>
      <w:r w:rsidRPr="008C7D41">
        <w:rPr>
          <w:sz w:val="28"/>
          <w:szCs w:val="28"/>
        </w:rPr>
        <w:t>), C</w:t>
      </w:r>
      <w:r w:rsidRPr="008C7D41">
        <w:rPr>
          <w:sz w:val="28"/>
          <w:szCs w:val="28"/>
          <w:vertAlign w:val="subscript"/>
        </w:rPr>
        <w:t>6</w:t>
      </w:r>
      <w:r w:rsidRPr="008C7D41">
        <w:rPr>
          <w:sz w:val="28"/>
          <w:szCs w:val="28"/>
        </w:rPr>
        <w:t>H</w:t>
      </w:r>
      <w:r w:rsidRPr="008C7D41">
        <w:rPr>
          <w:sz w:val="28"/>
          <w:szCs w:val="28"/>
          <w:vertAlign w:val="subscript"/>
        </w:rPr>
        <w:t>5</w:t>
      </w:r>
      <w:r w:rsidRPr="008C7D41">
        <w:rPr>
          <w:sz w:val="28"/>
          <w:szCs w:val="28"/>
        </w:rPr>
        <w:t xml:space="preserve"> – </w:t>
      </w:r>
      <w:proofErr w:type="spellStart"/>
      <w:r w:rsidRPr="008C7D41">
        <w:rPr>
          <w:sz w:val="28"/>
          <w:szCs w:val="28"/>
        </w:rPr>
        <w:t>Ph</w:t>
      </w:r>
      <w:proofErr w:type="spellEnd"/>
      <w:r w:rsidRPr="008C7D41">
        <w:rPr>
          <w:sz w:val="28"/>
          <w:szCs w:val="28"/>
        </w:rPr>
        <w:t>, CH</w:t>
      </w:r>
      <w:r w:rsidRPr="008C7D41">
        <w:rPr>
          <w:sz w:val="28"/>
          <w:szCs w:val="28"/>
          <w:vertAlign w:val="subscript"/>
        </w:rPr>
        <w:t>3</w:t>
      </w:r>
      <w:r w:rsidRPr="008C7D41">
        <w:rPr>
          <w:sz w:val="28"/>
          <w:szCs w:val="28"/>
        </w:rPr>
        <w:t>CO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– </w:t>
      </w:r>
      <w:proofErr w:type="spellStart"/>
      <w:r w:rsidRPr="008C7D41">
        <w:rPr>
          <w:sz w:val="28"/>
          <w:szCs w:val="28"/>
        </w:rPr>
        <w:t>Ac</w:t>
      </w:r>
      <w:proofErr w:type="spellEnd"/>
      <w:r w:rsidRPr="008C7D41">
        <w:rPr>
          <w:sz w:val="28"/>
          <w:szCs w:val="28"/>
        </w:rPr>
        <w:t xml:space="preserve">, </w:t>
      </w:r>
      <w:proofErr w:type="spellStart"/>
      <w:r w:rsidRPr="008C7D41">
        <w:rPr>
          <w:sz w:val="28"/>
          <w:szCs w:val="28"/>
        </w:rPr>
        <w:t>мезил</w:t>
      </w:r>
      <w:proofErr w:type="spellEnd"/>
      <w:r w:rsidRPr="008C7D41">
        <w:rPr>
          <w:spacing w:val="-1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– </w:t>
      </w:r>
      <w:proofErr w:type="spellStart"/>
      <w:r w:rsidRPr="008C7D41">
        <w:rPr>
          <w:sz w:val="28"/>
          <w:szCs w:val="28"/>
        </w:rPr>
        <w:t>Ms</w:t>
      </w:r>
      <w:proofErr w:type="spellEnd"/>
      <w:r w:rsidRPr="008C7D41">
        <w:rPr>
          <w:sz w:val="28"/>
          <w:szCs w:val="28"/>
        </w:rPr>
        <w:t>,</w:t>
      </w:r>
      <w:r w:rsidRPr="008C7D41">
        <w:rPr>
          <w:spacing w:val="-1"/>
          <w:sz w:val="28"/>
          <w:szCs w:val="28"/>
        </w:rPr>
        <w:t xml:space="preserve"> </w:t>
      </w:r>
      <w:proofErr w:type="spellStart"/>
      <w:r w:rsidRPr="008C7D41">
        <w:rPr>
          <w:sz w:val="28"/>
          <w:szCs w:val="28"/>
        </w:rPr>
        <w:t>тозил</w:t>
      </w:r>
      <w:proofErr w:type="spellEnd"/>
      <w:r w:rsidRPr="008C7D41">
        <w:rPr>
          <w:sz w:val="28"/>
          <w:szCs w:val="28"/>
        </w:rPr>
        <w:t xml:space="preserve"> – </w:t>
      </w:r>
      <w:proofErr w:type="spellStart"/>
      <w:r w:rsidRPr="008C7D41">
        <w:rPr>
          <w:sz w:val="28"/>
          <w:szCs w:val="28"/>
        </w:rPr>
        <w:t>Ts</w:t>
      </w:r>
      <w:proofErr w:type="spellEnd"/>
      <w:r w:rsidRPr="008C7D41">
        <w:rPr>
          <w:sz w:val="28"/>
          <w:szCs w:val="28"/>
        </w:rPr>
        <w:t xml:space="preserve">, а </w:t>
      </w:r>
      <w:r w:rsidRPr="008C7D41">
        <w:rPr>
          <w:spacing w:val="-2"/>
          <w:sz w:val="28"/>
          <w:szCs w:val="28"/>
        </w:rPr>
        <w:t>также</w:t>
      </w:r>
      <w:r w:rsidR="00F854FE">
        <w:rPr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принятые</w:t>
      </w:r>
      <w:r w:rsidR="00FF6FFD">
        <w:rPr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условные</w:t>
      </w:r>
      <w:r w:rsidRPr="008C7D41">
        <w:rPr>
          <w:sz w:val="28"/>
          <w:szCs w:val="28"/>
        </w:rPr>
        <w:tab/>
      </w:r>
      <w:r w:rsidR="00F854FE">
        <w:rPr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обозначения</w:t>
      </w:r>
      <w:r w:rsidR="00F854FE">
        <w:rPr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 xml:space="preserve">для </w:t>
      </w:r>
      <w:r w:rsidRPr="008C7D41">
        <w:rPr>
          <w:spacing w:val="-2"/>
          <w:sz w:val="28"/>
          <w:szCs w:val="28"/>
        </w:rPr>
        <w:t>аминокислот,</w:t>
      </w:r>
      <w:r w:rsidRPr="008C7D41">
        <w:rPr>
          <w:spacing w:val="36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азотистых</w:t>
      </w:r>
      <w:r w:rsidRPr="008C7D41">
        <w:rPr>
          <w:spacing w:val="39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оснований</w:t>
      </w:r>
      <w:r w:rsidRPr="008C7D41">
        <w:rPr>
          <w:spacing w:val="39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 xml:space="preserve">нуклеиновых </w:t>
      </w:r>
      <w:r w:rsidRPr="008C7D41">
        <w:rPr>
          <w:sz w:val="28"/>
          <w:szCs w:val="28"/>
        </w:rPr>
        <w:t>кислот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и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защитных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групп.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Не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допускается</w:t>
      </w:r>
      <w:r w:rsidRPr="008C7D41">
        <w:rPr>
          <w:spacing w:val="40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включение</w:t>
      </w:r>
      <w:r w:rsidRPr="008C7D41">
        <w:rPr>
          <w:sz w:val="28"/>
          <w:szCs w:val="28"/>
        </w:rPr>
        <w:tab/>
      </w:r>
      <w:r w:rsidR="00F854FE">
        <w:rPr>
          <w:sz w:val="28"/>
          <w:szCs w:val="28"/>
        </w:rPr>
        <w:t xml:space="preserve"> </w:t>
      </w:r>
      <w:r w:rsidRPr="008C7D41">
        <w:rPr>
          <w:spacing w:val="-10"/>
          <w:sz w:val="28"/>
          <w:szCs w:val="28"/>
        </w:rPr>
        <w:t>в</w:t>
      </w:r>
      <w:r w:rsidR="00F854FE">
        <w:rPr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>текст</w:t>
      </w:r>
      <w:r w:rsidRPr="008C7D41">
        <w:rPr>
          <w:spacing w:val="-31"/>
          <w:sz w:val="28"/>
          <w:szCs w:val="28"/>
        </w:rPr>
        <w:t xml:space="preserve"> </w:t>
      </w:r>
      <w:r w:rsidRPr="008C7D41">
        <w:rPr>
          <w:sz w:val="28"/>
          <w:szCs w:val="28"/>
        </w:rPr>
        <w:t>химических</w:t>
      </w:r>
      <w:r w:rsidR="00F854FE">
        <w:rPr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 xml:space="preserve">формул, </w:t>
      </w:r>
      <w:r w:rsidRPr="008C7D41">
        <w:rPr>
          <w:sz w:val="28"/>
          <w:szCs w:val="28"/>
        </w:rPr>
        <w:t>выходящих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за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пределы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строки.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Необходимо тщательно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планировать расположение</w:t>
      </w:r>
      <w:r w:rsidRPr="008C7D41">
        <w:rPr>
          <w:spacing w:val="-3"/>
          <w:sz w:val="28"/>
          <w:szCs w:val="28"/>
        </w:rPr>
        <w:t xml:space="preserve"> </w:t>
      </w:r>
      <w:r w:rsidRPr="008C7D41">
        <w:rPr>
          <w:sz w:val="28"/>
          <w:szCs w:val="28"/>
        </w:rPr>
        <w:t>формул на схемах.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Линии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связей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должны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располагаться точно на</w:t>
      </w:r>
      <w:r w:rsidRPr="008C7D41">
        <w:rPr>
          <w:spacing w:val="-1"/>
          <w:sz w:val="28"/>
          <w:szCs w:val="28"/>
        </w:rPr>
        <w:t xml:space="preserve"> </w:t>
      </w:r>
      <w:r w:rsidRPr="008C7D41">
        <w:rPr>
          <w:sz w:val="28"/>
          <w:szCs w:val="28"/>
        </w:rPr>
        <w:t>требуемых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местах.</w:t>
      </w:r>
      <w:r w:rsidRPr="008C7D41">
        <w:rPr>
          <w:spacing w:val="-1"/>
          <w:sz w:val="28"/>
          <w:szCs w:val="28"/>
        </w:rPr>
        <w:t xml:space="preserve"> </w:t>
      </w:r>
      <w:r w:rsidRPr="008C7D41">
        <w:rPr>
          <w:sz w:val="28"/>
          <w:szCs w:val="28"/>
        </w:rPr>
        <w:t>Углы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между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связями в изображенных структурах</w:t>
      </w:r>
      <w:r w:rsidR="00F854FE">
        <w:rPr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 xml:space="preserve">должны </w:t>
      </w:r>
      <w:r w:rsidRPr="008C7D41">
        <w:rPr>
          <w:sz w:val="28"/>
          <w:szCs w:val="28"/>
        </w:rPr>
        <w:t>соответствовать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валентным,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а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длины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связей</w:t>
      </w:r>
      <w:r w:rsidRPr="008C7D41">
        <w:rPr>
          <w:spacing w:val="40"/>
          <w:sz w:val="28"/>
          <w:szCs w:val="28"/>
        </w:rPr>
        <w:t xml:space="preserve"> </w:t>
      </w:r>
      <w:r w:rsidRPr="008C7D41">
        <w:rPr>
          <w:sz w:val="28"/>
          <w:szCs w:val="28"/>
        </w:rPr>
        <w:t>должны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быть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по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возможности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одинаковыми. </w:t>
      </w:r>
      <w:r w:rsidRPr="008C7D41">
        <w:rPr>
          <w:spacing w:val="-2"/>
          <w:sz w:val="28"/>
          <w:szCs w:val="28"/>
        </w:rPr>
        <w:t>Структурные</w:t>
      </w:r>
      <w:r w:rsidR="00F854FE">
        <w:rPr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формулы</w:t>
      </w:r>
      <w:r w:rsidR="00F854FE">
        <w:rPr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 xml:space="preserve">химических </w:t>
      </w:r>
      <w:r w:rsidRPr="008C7D41">
        <w:rPr>
          <w:sz w:val="28"/>
          <w:szCs w:val="28"/>
        </w:rPr>
        <w:t>соединений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и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схемы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химических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реакций </w:t>
      </w:r>
      <w:r w:rsidR="00632A71" w:rsidRPr="00632A71">
        <w:rPr>
          <w:b/>
          <w:bCs/>
          <w:spacing w:val="-2"/>
          <w:sz w:val="28"/>
          <w:szCs w:val="28"/>
        </w:rPr>
        <w:t>должны</w:t>
      </w:r>
      <w:r w:rsidR="00FF6FFD">
        <w:rPr>
          <w:b/>
          <w:bCs/>
          <w:sz w:val="28"/>
          <w:szCs w:val="28"/>
        </w:rPr>
        <w:t xml:space="preserve"> </w:t>
      </w:r>
      <w:r w:rsidRPr="00632A71">
        <w:rPr>
          <w:b/>
          <w:bCs/>
          <w:spacing w:val="-4"/>
          <w:sz w:val="28"/>
          <w:szCs w:val="28"/>
        </w:rPr>
        <w:t>быт</w:t>
      </w:r>
      <w:r w:rsidR="00F854FE" w:rsidRPr="00632A71">
        <w:rPr>
          <w:b/>
          <w:bCs/>
          <w:spacing w:val="-4"/>
          <w:sz w:val="28"/>
          <w:szCs w:val="28"/>
        </w:rPr>
        <w:t>ь</w:t>
      </w:r>
      <w:r w:rsidR="00F854FE">
        <w:rPr>
          <w:spacing w:val="-4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выполнены</w:t>
      </w:r>
      <w:r w:rsidR="00F854FE">
        <w:rPr>
          <w:sz w:val="28"/>
          <w:szCs w:val="28"/>
        </w:rPr>
        <w:t xml:space="preserve"> </w:t>
      </w:r>
      <w:r w:rsidRPr="008C7D41">
        <w:rPr>
          <w:spacing w:val="-10"/>
          <w:sz w:val="28"/>
          <w:szCs w:val="28"/>
        </w:rPr>
        <w:t>с</w:t>
      </w:r>
      <w:r w:rsidR="00F854FE">
        <w:rPr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 xml:space="preserve">помощью </w:t>
      </w:r>
      <w:r w:rsidRPr="008C7D41">
        <w:rPr>
          <w:spacing w:val="-4"/>
          <w:sz w:val="28"/>
          <w:szCs w:val="28"/>
        </w:rPr>
        <w:t>редактора</w:t>
      </w:r>
      <w:r w:rsidRPr="008C7D41">
        <w:rPr>
          <w:spacing w:val="-7"/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>химических</w:t>
      </w:r>
      <w:r w:rsidRPr="008C7D41">
        <w:rPr>
          <w:spacing w:val="-6"/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>формул</w:t>
      </w:r>
      <w:r w:rsidRPr="008C7D41">
        <w:rPr>
          <w:spacing w:val="-10"/>
          <w:sz w:val="28"/>
          <w:szCs w:val="28"/>
        </w:rPr>
        <w:t xml:space="preserve"> </w:t>
      </w:r>
      <w:proofErr w:type="spellStart"/>
      <w:r w:rsidRPr="008C7D41">
        <w:rPr>
          <w:spacing w:val="-4"/>
          <w:sz w:val="28"/>
          <w:szCs w:val="28"/>
        </w:rPr>
        <w:t>ChemDraw</w:t>
      </w:r>
      <w:proofErr w:type="spellEnd"/>
      <w:r w:rsidRPr="008C7D41">
        <w:rPr>
          <w:spacing w:val="-8"/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 xml:space="preserve">Ultra. </w:t>
      </w:r>
      <w:r w:rsidRPr="008C7D41">
        <w:rPr>
          <w:spacing w:val="-2"/>
          <w:sz w:val="28"/>
          <w:szCs w:val="28"/>
        </w:rPr>
        <w:t>Нельзя</w:t>
      </w:r>
      <w:r w:rsidRPr="008C7D41">
        <w:rPr>
          <w:spacing w:val="-7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вставлять</w:t>
      </w:r>
      <w:r w:rsidRPr="008C7D41">
        <w:rPr>
          <w:spacing w:val="-7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схемы химических</w:t>
      </w:r>
      <w:r w:rsidRPr="008C7D41">
        <w:rPr>
          <w:spacing w:val="-18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реакций</w:t>
      </w:r>
      <w:r w:rsidRPr="008C7D41">
        <w:rPr>
          <w:spacing w:val="-20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 xml:space="preserve">в </w:t>
      </w:r>
      <w:r w:rsidRPr="008C7D41">
        <w:rPr>
          <w:sz w:val="28"/>
          <w:szCs w:val="28"/>
        </w:rPr>
        <w:t>текст</w:t>
      </w:r>
      <w:r w:rsidRPr="008C7D41">
        <w:rPr>
          <w:spacing w:val="-18"/>
          <w:sz w:val="28"/>
          <w:szCs w:val="28"/>
        </w:rPr>
        <w:t xml:space="preserve"> </w:t>
      </w:r>
      <w:r w:rsidRPr="008C7D41">
        <w:rPr>
          <w:sz w:val="28"/>
          <w:szCs w:val="28"/>
        </w:rPr>
        <w:t>в</w:t>
      </w:r>
      <w:r w:rsidRPr="008C7D41">
        <w:rPr>
          <w:spacing w:val="-12"/>
          <w:sz w:val="28"/>
          <w:szCs w:val="28"/>
        </w:rPr>
        <w:t xml:space="preserve"> </w:t>
      </w:r>
      <w:r w:rsidRPr="008C7D41">
        <w:rPr>
          <w:sz w:val="28"/>
          <w:szCs w:val="28"/>
        </w:rPr>
        <w:t>виде рисунков!</w:t>
      </w:r>
    </w:p>
    <w:p w14:paraId="76CFCD97" w14:textId="77777777" w:rsidR="008C7D41" w:rsidRPr="008C7D41" w:rsidRDefault="008C7D41" w:rsidP="001C7EBF">
      <w:pPr>
        <w:spacing w:before="79"/>
        <w:ind w:firstLine="426"/>
        <w:rPr>
          <w:sz w:val="28"/>
          <w:szCs w:val="28"/>
        </w:rPr>
      </w:pPr>
      <w:r w:rsidRPr="008C7D41">
        <w:rPr>
          <w:sz w:val="28"/>
          <w:szCs w:val="28"/>
        </w:rPr>
        <w:t>Следует тщательно проверять формулы новых соединений,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так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как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ошибки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в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данном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случае</w:t>
      </w:r>
      <w:r w:rsidRPr="008C7D41">
        <w:rPr>
          <w:spacing w:val="20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будут повторены в справочной литературе. Структуры впервые синтезированных соединений могут быть представлены лишь в сочетании с достаточными доказательствами правильности структуры и чистоты соединения. Строение всех вновь полученных соединений должно быть </w:t>
      </w:r>
      <w:r w:rsidRPr="008C7D41">
        <w:rPr>
          <w:spacing w:val="-4"/>
          <w:sz w:val="28"/>
          <w:szCs w:val="28"/>
        </w:rPr>
        <w:t xml:space="preserve">охарактеризовано данными спектроскопии ЯМР, </w:t>
      </w:r>
      <w:r w:rsidRPr="008C7D41">
        <w:rPr>
          <w:spacing w:val="-2"/>
          <w:sz w:val="28"/>
          <w:szCs w:val="28"/>
        </w:rPr>
        <w:t>состав</w:t>
      </w:r>
      <w:r w:rsidRPr="008C7D41">
        <w:rPr>
          <w:spacing w:val="-12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–</w:t>
      </w:r>
      <w:r w:rsidRPr="008C7D41">
        <w:rPr>
          <w:spacing w:val="-12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данными</w:t>
      </w:r>
      <w:r w:rsidRPr="008C7D41">
        <w:rPr>
          <w:spacing w:val="-12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элементного</w:t>
      </w:r>
      <w:r w:rsidRPr="008C7D41">
        <w:rPr>
          <w:spacing w:val="-11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анализа</w:t>
      </w:r>
      <w:r w:rsidRPr="008C7D41">
        <w:rPr>
          <w:spacing w:val="-12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или</w:t>
      </w:r>
      <w:r w:rsidRPr="008C7D41">
        <w:rPr>
          <w:spacing w:val="-12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масс- спектрометрии.</w:t>
      </w:r>
    </w:p>
    <w:p w14:paraId="1D0F0501" w14:textId="77777777" w:rsidR="008C7D41" w:rsidRPr="008C7D41" w:rsidRDefault="008C7D41" w:rsidP="001C7EBF">
      <w:pPr>
        <w:pStyle w:val="a3"/>
        <w:spacing w:before="78"/>
        <w:ind w:firstLine="426"/>
        <w:jc w:val="left"/>
        <w:rPr>
          <w:position w:val="2"/>
          <w:sz w:val="28"/>
          <w:szCs w:val="28"/>
        </w:rPr>
      </w:pPr>
      <w:r w:rsidRPr="008C7D41">
        <w:rPr>
          <w:sz w:val="28"/>
          <w:szCs w:val="28"/>
        </w:rPr>
        <w:t xml:space="preserve">Пример записи результатов анализа и констант для вновь полученного соединения (десятичные знаки отделять точкой!): т. пл. 182–184°С </w:t>
      </w:r>
      <w:r w:rsidRPr="008C7D41">
        <w:rPr>
          <w:position w:val="2"/>
          <w:sz w:val="28"/>
          <w:szCs w:val="28"/>
        </w:rPr>
        <w:t>(С</w:t>
      </w:r>
      <w:r w:rsidRPr="008C7D41">
        <w:rPr>
          <w:sz w:val="28"/>
          <w:szCs w:val="28"/>
        </w:rPr>
        <w:t>2</w:t>
      </w:r>
      <w:r w:rsidRPr="008C7D41">
        <w:rPr>
          <w:position w:val="2"/>
          <w:sz w:val="28"/>
          <w:szCs w:val="28"/>
        </w:rPr>
        <w:t>Н</w:t>
      </w:r>
      <w:r w:rsidRPr="008C7D41">
        <w:rPr>
          <w:sz w:val="28"/>
          <w:szCs w:val="28"/>
        </w:rPr>
        <w:t>5</w:t>
      </w:r>
      <w:r w:rsidRPr="008C7D41">
        <w:rPr>
          <w:position w:val="2"/>
          <w:sz w:val="28"/>
          <w:szCs w:val="28"/>
        </w:rPr>
        <w:t xml:space="preserve">OH), т. кип. 178°C (1 мм рт. ст.). ИК спектр, </w:t>
      </w:r>
      <w:r w:rsidRPr="008C7D41">
        <w:rPr>
          <w:sz w:val="28"/>
          <w:szCs w:val="28"/>
        </w:rPr>
        <w:t>ν, см</w:t>
      </w:r>
      <w:r w:rsidRPr="008C7D41">
        <w:rPr>
          <w:sz w:val="28"/>
          <w:szCs w:val="28"/>
          <w:vertAlign w:val="superscript"/>
        </w:rPr>
        <w:t>–1</w:t>
      </w:r>
      <w:r w:rsidRPr="008C7D41">
        <w:rPr>
          <w:sz w:val="28"/>
          <w:szCs w:val="28"/>
        </w:rPr>
        <w:t xml:space="preserve">: 1643 с (C=O), 1706 ср (C=O), 3317 ш </w:t>
      </w:r>
      <w:r w:rsidRPr="008C7D41">
        <w:rPr>
          <w:position w:val="2"/>
          <w:sz w:val="28"/>
          <w:szCs w:val="28"/>
        </w:rPr>
        <w:t>(NH), 3387</w:t>
      </w:r>
      <w:r w:rsidRPr="008C7D41">
        <w:rPr>
          <w:spacing w:val="5"/>
          <w:position w:val="2"/>
          <w:sz w:val="28"/>
          <w:szCs w:val="28"/>
        </w:rPr>
        <w:t xml:space="preserve"> </w:t>
      </w:r>
      <w:proofErr w:type="spellStart"/>
      <w:r w:rsidRPr="008C7D41">
        <w:rPr>
          <w:position w:val="2"/>
          <w:sz w:val="28"/>
          <w:szCs w:val="28"/>
        </w:rPr>
        <w:t>сл</w:t>
      </w:r>
      <w:proofErr w:type="spellEnd"/>
      <w:r w:rsidRPr="008C7D41">
        <w:rPr>
          <w:spacing w:val="3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(OH).</w:t>
      </w:r>
      <w:r w:rsidRPr="008C7D41">
        <w:rPr>
          <w:spacing w:val="5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Спектр</w:t>
      </w:r>
      <w:r w:rsidRPr="008C7D41">
        <w:rPr>
          <w:spacing w:val="-3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ЯМР</w:t>
      </w:r>
      <w:r w:rsidRPr="008C7D41">
        <w:rPr>
          <w:spacing w:val="6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  <w:vertAlign w:val="superscript"/>
        </w:rPr>
        <w:t>1</w:t>
      </w:r>
      <w:r w:rsidRPr="008C7D41">
        <w:rPr>
          <w:position w:val="2"/>
          <w:sz w:val="28"/>
          <w:szCs w:val="28"/>
        </w:rPr>
        <w:t>Н</w:t>
      </w:r>
      <w:r w:rsidRPr="008C7D41">
        <w:rPr>
          <w:spacing w:val="6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(ДМСО-</w:t>
      </w:r>
      <w:r w:rsidRPr="008C7D41">
        <w:rPr>
          <w:i/>
          <w:position w:val="2"/>
          <w:sz w:val="28"/>
          <w:szCs w:val="28"/>
        </w:rPr>
        <w:t>d</w:t>
      </w:r>
      <w:r w:rsidRPr="008C7D41">
        <w:rPr>
          <w:sz w:val="28"/>
          <w:szCs w:val="28"/>
        </w:rPr>
        <w:t>6</w:t>
      </w:r>
      <w:r w:rsidRPr="008C7D41">
        <w:rPr>
          <w:position w:val="2"/>
          <w:sz w:val="28"/>
          <w:szCs w:val="28"/>
        </w:rPr>
        <w:t>),</w:t>
      </w:r>
      <w:r w:rsidRPr="008C7D41">
        <w:rPr>
          <w:spacing w:val="5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δ,</w:t>
      </w:r>
      <w:r w:rsidRPr="008C7D41">
        <w:rPr>
          <w:spacing w:val="6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м.</w:t>
      </w:r>
      <w:r w:rsidRPr="008C7D41">
        <w:rPr>
          <w:spacing w:val="5"/>
          <w:position w:val="2"/>
          <w:sz w:val="28"/>
          <w:szCs w:val="28"/>
        </w:rPr>
        <w:t xml:space="preserve"> </w:t>
      </w:r>
      <w:r w:rsidRPr="008C7D41">
        <w:rPr>
          <w:spacing w:val="-5"/>
          <w:position w:val="2"/>
          <w:sz w:val="28"/>
          <w:szCs w:val="28"/>
        </w:rPr>
        <w:t>д.:</w:t>
      </w:r>
    </w:p>
    <w:p w14:paraId="643FC79C" w14:textId="77777777" w:rsidR="008C7D41" w:rsidRPr="008C7D41" w:rsidRDefault="008C7D41" w:rsidP="001C7EBF">
      <w:pPr>
        <w:pStyle w:val="a3"/>
        <w:spacing w:line="271" w:lineRule="exact"/>
        <w:ind w:firstLine="426"/>
        <w:jc w:val="left"/>
        <w:rPr>
          <w:position w:val="2"/>
          <w:sz w:val="28"/>
          <w:szCs w:val="28"/>
        </w:rPr>
      </w:pPr>
      <w:r w:rsidRPr="008C7D41">
        <w:rPr>
          <w:position w:val="2"/>
          <w:sz w:val="28"/>
          <w:szCs w:val="28"/>
        </w:rPr>
        <w:t>1.20–1.25</w:t>
      </w:r>
      <w:r w:rsidRPr="008C7D41">
        <w:rPr>
          <w:spacing w:val="27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м</w:t>
      </w:r>
      <w:r w:rsidRPr="008C7D41">
        <w:rPr>
          <w:spacing w:val="30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(6Н,</w:t>
      </w:r>
      <w:r w:rsidRPr="008C7D41">
        <w:rPr>
          <w:spacing w:val="27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  <w:u w:val="single"/>
        </w:rPr>
        <w:t>СН</w:t>
      </w:r>
      <w:r w:rsidRPr="008C7D41">
        <w:rPr>
          <w:sz w:val="28"/>
          <w:szCs w:val="28"/>
        </w:rPr>
        <w:t>3</w:t>
      </w:r>
      <w:r w:rsidRPr="008C7D41">
        <w:rPr>
          <w:position w:val="2"/>
          <w:sz w:val="28"/>
          <w:szCs w:val="28"/>
        </w:rPr>
        <w:t>СН</w:t>
      </w:r>
      <w:r w:rsidRPr="008C7D41">
        <w:rPr>
          <w:sz w:val="28"/>
          <w:szCs w:val="28"/>
        </w:rPr>
        <w:t>2</w:t>
      </w:r>
      <w:r w:rsidRPr="008C7D41">
        <w:rPr>
          <w:position w:val="2"/>
          <w:sz w:val="28"/>
          <w:szCs w:val="28"/>
        </w:rPr>
        <w:t>О),</w:t>
      </w:r>
      <w:r w:rsidRPr="008C7D41">
        <w:rPr>
          <w:spacing w:val="30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2.72</w:t>
      </w:r>
      <w:r w:rsidRPr="008C7D41">
        <w:rPr>
          <w:spacing w:val="27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д</w:t>
      </w:r>
      <w:r w:rsidRPr="008C7D41">
        <w:rPr>
          <w:spacing w:val="27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(3H,</w:t>
      </w:r>
      <w:r w:rsidRPr="008C7D41">
        <w:rPr>
          <w:spacing w:val="31"/>
          <w:position w:val="2"/>
          <w:sz w:val="28"/>
          <w:szCs w:val="28"/>
        </w:rPr>
        <w:t xml:space="preserve"> </w:t>
      </w:r>
      <w:r w:rsidRPr="008C7D41">
        <w:rPr>
          <w:spacing w:val="-2"/>
          <w:position w:val="2"/>
          <w:sz w:val="28"/>
          <w:szCs w:val="28"/>
        </w:rPr>
        <w:t>NН</w:t>
      </w:r>
      <w:r w:rsidRPr="008C7D41">
        <w:rPr>
          <w:spacing w:val="-2"/>
          <w:position w:val="2"/>
          <w:sz w:val="28"/>
          <w:szCs w:val="28"/>
          <w:u w:val="single"/>
        </w:rPr>
        <w:t>СН</w:t>
      </w:r>
      <w:r w:rsidRPr="008C7D41">
        <w:rPr>
          <w:spacing w:val="-2"/>
          <w:sz w:val="28"/>
          <w:szCs w:val="28"/>
        </w:rPr>
        <w:t>3</w:t>
      </w:r>
      <w:r w:rsidRPr="008C7D41">
        <w:rPr>
          <w:spacing w:val="-2"/>
          <w:position w:val="2"/>
          <w:sz w:val="28"/>
          <w:szCs w:val="28"/>
        </w:rPr>
        <w:t>,</w:t>
      </w:r>
    </w:p>
    <w:p w14:paraId="7DD99A1D" w14:textId="77777777" w:rsidR="008C7D41" w:rsidRPr="008C7D41" w:rsidRDefault="008C7D41" w:rsidP="001C7EBF">
      <w:pPr>
        <w:pStyle w:val="a3"/>
        <w:ind w:firstLine="426"/>
        <w:jc w:val="left"/>
        <w:rPr>
          <w:position w:val="2"/>
          <w:sz w:val="28"/>
          <w:szCs w:val="28"/>
        </w:rPr>
      </w:pPr>
      <w:r w:rsidRPr="008C7D41">
        <w:rPr>
          <w:sz w:val="28"/>
          <w:szCs w:val="28"/>
          <w:vertAlign w:val="superscript"/>
        </w:rPr>
        <w:t>3</w:t>
      </w:r>
      <w:r w:rsidRPr="008C7D41">
        <w:rPr>
          <w:i/>
          <w:position w:val="2"/>
          <w:sz w:val="28"/>
          <w:szCs w:val="28"/>
        </w:rPr>
        <w:t>J</w:t>
      </w:r>
      <w:r w:rsidRPr="008C7D41">
        <w:rPr>
          <w:sz w:val="28"/>
          <w:szCs w:val="28"/>
        </w:rPr>
        <w:t xml:space="preserve">НН </w:t>
      </w:r>
      <w:r w:rsidRPr="008C7D41">
        <w:rPr>
          <w:position w:val="2"/>
          <w:sz w:val="28"/>
          <w:szCs w:val="28"/>
        </w:rPr>
        <w:t>4.0 Гц), 3.24 с (3Н, NСН</w:t>
      </w:r>
      <w:r w:rsidRPr="008C7D41">
        <w:rPr>
          <w:sz w:val="28"/>
          <w:szCs w:val="28"/>
        </w:rPr>
        <w:t>3</w:t>
      </w:r>
      <w:r w:rsidRPr="008C7D41">
        <w:rPr>
          <w:position w:val="2"/>
          <w:sz w:val="28"/>
          <w:szCs w:val="28"/>
        </w:rPr>
        <w:t xml:space="preserve">), 8.29 </w:t>
      </w:r>
      <w:proofErr w:type="spellStart"/>
      <w:r w:rsidRPr="008C7D41">
        <w:rPr>
          <w:position w:val="2"/>
          <w:sz w:val="28"/>
          <w:szCs w:val="28"/>
        </w:rPr>
        <w:t>уш</w:t>
      </w:r>
      <w:proofErr w:type="spellEnd"/>
      <w:r w:rsidRPr="008C7D41">
        <w:rPr>
          <w:position w:val="2"/>
          <w:sz w:val="28"/>
          <w:szCs w:val="28"/>
        </w:rPr>
        <w:t>.</w:t>
      </w:r>
      <w:r w:rsidRPr="008C7D41">
        <w:rPr>
          <w:spacing w:val="40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с (1Н, NН).</w:t>
      </w:r>
      <w:r w:rsidRPr="008C7D41">
        <w:rPr>
          <w:spacing w:val="40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 xml:space="preserve">Спектр ЯМР </w:t>
      </w:r>
      <w:r w:rsidRPr="008C7D41">
        <w:rPr>
          <w:position w:val="2"/>
          <w:sz w:val="28"/>
          <w:szCs w:val="28"/>
          <w:vertAlign w:val="superscript"/>
        </w:rPr>
        <w:t>13</w:t>
      </w:r>
      <w:r w:rsidRPr="008C7D41">
        <w:rPr>
          <w:position w:val="2"/>
          <w:sz w:val="28"/>
          <w:szCs w:val="28"/>
        </w:rPr>
        <w:t>С (ДМСО-</w:t>
      </w:r>
      <w:r w:rsidRPr="008C7D41">
        <w:rPr>
          <w:i/>
          <w:position w:val="2"/>
          <w:sz w:val="28"/>
          <w:szCs w:val="28"/>
        </w:rPr>
        <w:t>d</w:t>
      </w:r>
      <w:r w:rsidRPr="008C7D41">
        <w:rPr>
          <w:sz w:val="28"/>
          <w:szCs w:val="28"/>
        </w:rPr>
        <w:t>6</w:t>
      </w:r>
      <w:r w:rsidRPr="008C7D41">
        <w:rPr>
          <w:position w:val="2"/>
          <w:sz w:val="28"/>
          <w:szCs w:val="28"/>
        </w:rPr>
        <w:t>), δ</w:t>
      </w:r>
      <w:r w:rsidRPr="008C7D41">
        <w:rPr>
          <w:sz w:val="28"/>
          <w:szCs w:val="28"/>
        </w:rPr>
        <w:t>C</w:t>
      </w:r>
      <w:r w:rsidRPr="008C7D41">
        <w:rPr>
          <w:position w:val="2"/>
          <w:sz w:val="28"/>
          <w:szCs w:val="28"/>
        </w:rPr>
        <w:t>, м.</w:t>
      </w:r>
      <w:r w:rsidRPr="008C7D41">
        <w:rPr>
          <w:spacing w:val="40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д.: 16.7 (ОСН</w:t>
      </w:r>
      <w:r w:rsidRPr="008C7D41">
        <w:rPr>
          <w:sz w:val="28"/>
          <w:szCs w:val="28"/>
        </w:rPr>
        <w:t>2</w:t>
      </w:r>
      <w:r w:rsidRPr="008C7D41">
        <w:rPr>
          <w:position w:val="2"/>
          <w:sz w:val="28"/>
          <w:szCs w:val="28"/>
          <w:u w:val="single"/>
        </w:rPr>
        <w:t>С</w:t>
      </w:r>
      <w:r w:rsidRPr="008C7D41">
        <w:rPr>
          <w:position w:val="2"/>
          <w:sz w:val="28"/>
          <w:szCs w:val="28"/>
        </w:rPr>
        <w:t>Н</w:t>
      </w:r>
      <w:r w:rsidRPr="008C7D41">
        <w:rPr>
          <w:sz w:val="28"/>
          <w:szCs w:val="28"/>
        </w:rPr>
        <w:t>3</w:t>
      </w:r>
      <w:r w:rsidRPr="008C7D41">
        <w:rPr>
          <w:position w:val="2"/>
          <w:sz w:val="28"/>
          <w:szCs w:val="28"/>
        </w:rPr>
        <w:t>),</w:t>
      </w:r>
      <w:r w:rsidRPr="008C7D41">
        <w:rPr>
          <w:spacing w:val="79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26.3</w:t>
      </w:r>
      <w:r w:rsidRPr="008C7D41">
        <w:rPr>
          <w:spacing w:val="73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(NСН</w:t>
      </w:r>
      <w:r w:rsidRPr="008C7D41">
        <w:rPr>
          <w:sz w:val="28"/>
          <w:szCs w:val="28"/>
        </w:rPr>
        <w:t>3</w:t>
      </w:r>
      <w:r w:rsidRPr="008C7D41">
        <w:rPr>
          <w:position w:val="2"/>
          <w:sz w:val="28"/>
          <w:szCs w:val="28"/>
        </w:rPr>
        <w:t>),</w:t>
      </w:r>
      <w:r w:rsidRPr="008C7D41">
        <w:rPr>
          <w:spacing w:val="79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28.4</w:t>
      </w:r>
      <w:r w:rsidRPr="008C7D41">
        <w:rPr>
          <w:spacing w:val="71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(NСН</w:t>
      </w:r>
      <w:r w:rsidRPr="008C7D41">
        <w:rPr>
          <w:sz w:val="28"/>
          <w:szCs w:val="28"/>
        </w:rPr>
        <w:t>3</w:t>
      </w:r>
      <w:r w:rsidRPr="008C7D41">
        <w:rPr>
          <w:position w:val="2"/>
          <w:sz w:val="28"/>
          <w:szCs w:val="28"/>
        </w:rPr>
        <w:t>),</w:t>
      </w:r>
      <w:r w:rsidRPr="008C7D41">
        <w:rPr>
          <w:spacing w:val="79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31.2</w:t>
      </w:r>
      <w:r w:rsidRPr="008C7D41">
        <w:rPr>
          <w:spacing w:val="72"/>
          <w:position w:val="2"/>
          <w:sz w:val="28"/>
          <w:szCs w:val="28"/>
        </w:rPr>
        <w:t xml:space="preserve"> </w:t>
      </w:r>
      <w:r w:rsidRPr="008C7D41">
        <w:rPr>
          <w:spacing w:val="-10"/>
          <w:position w:val="2"/>
          <w:sz w:val="28"/>
          <w:szCs w:val="28"/>
        </w:rPr>
        <w:t>д</w:t>
      </w:r>
    </w:p>
    <w:p w14:paraId="1FFA40B3" w14:textId="45785FF6" w:rsidR="008C7D41" w:rsidRPr="008C7D41" w:rsidRDefault="008C7D41" w:rsidP="001C7EBF">
      <w:pPr>
        <w:pStyle w:val="a3"/>
        <w:spacing w:line="272" w:lineRule="exact"/>
        <w:ind w:firstLine="426"/>
        <w:jc w:val="left"/>
        <w:rPr>
          <w:position w:val="2"/>
          <w:sz w:val="28"/>
          <w:szCs w:val="28"/>
        </w:rPr>
      </w:pPr>
      <w:r w:rsidRPr="008C7D41">
        <w:rPr>
          <w:position w:val="2"/>
          <w:sz w:val="28"/>
          <w:szCs w:val="28"/>
        </w:rPr>
        <w:t>(СН</w:t>
      </w:r>
      <w:r w:rsidRPr="008C7D41">
        <w:rPr>
          <w:sz w:val="28"/>
          <w:szCs w:val="28"/>
        </w:rPr>
        <w:t>2</w:t>
      </w:r>
      <w:r w:rsidRPr="008C7D41">
        <w:rPr>
          <w:position w:val="2"/>
          <w:sz w:val="28"/>
          <w:szCs w:val="28"/>
        </w:rPr>
        <w:t>Р,</w:t>
      </w:r>
      <w:r w:rsidRPr="008C7D41">
        <w:rPr>
          <w:spacing w:val="49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  <w:vertAlign w:val="superscript"/>
        </w:rPr>
        <w:t>1</w:t>
      </w:r>
      <w:r w:rsidRPr="008C7D41">
        <w:rPr>
          <w:i/>
          <w:position w:val="2"/>
          <w:sz w:val="28"/>
          <w:szCs w:val="28"/>
        </w:rPr>
        <w:t>J</w:t>
      </w:r>
      <w:r w:rsidRPr="008C7D41">
        <w:rPr>
          <w:sz w:val="28"/>
          <w:szCs w:val="28"/>
        </w:rPr>
        <w:t>СР</w:t>
      </w:r>
      <w:r w:rsidRPr="008C7D41">
        <w:rPr>
          <w:spacing w:val="73"/>
          <w:w w:val="150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115.0</w:t>
      </w:r>
      <w:r w:rsidRPr="008C7D41">
        <w:rPr>
          <w:spacing w:val="49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Гц),</w:t>
      </w:r>
      <w:r w:rsidRPr="008C7D41">
        <w:rPr>
          <w:spacing w:val="51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100.3</w:t>
      </w:r>
      <w:r w:rsidRPr="008C7D41">
        <w:rPr>
          <w:spacing w:val="49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(С</w:t>
      </w:r>
      <w:r w:rsidRPr="008C7D41">
        <w:rPr>
          <w:position w:val="2"/>
          <w:sz w:val="28"/>
          <w:szCs w:val="28"/>
          <w:vertAlign w:val="superscript"/>
        </w:rPr>
        <w:t>4а</w:t>
      </w:r>
      <w:r w:rsidRPr="008C7D41">
        <w:rPr>
          <w:position w:val="2"/>
          <w:sz w:val="28"/>
          <w:szCs w:val="28"/>
        </w:rPr>
        <w:t>),</w:t>
      </w:r>
      <w:r w:rsidR="00FF6FFD">
        <w:rPr>
          <w:spacing w:val="48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109.2</w:t>
      </w:r>
      <w:r w:rsidRPr="008C7D41">
        <w:rPr>
          <w:spacing w:val="69"/>
          <w:w w:val="150"/>
          <w:position w:val="2"/>
          <w:sz w:val="28"/>
          <w:szCs w:val="28"/>
        </w:rPr>
        <w:t xml:space="preserve"> </w:t>
      </w:r>
      <w:r w:rsidRPr="008C7D41">
        <w:rPr>
          <w:spacing w:val="-4"/>
          <w:position w:val="2"/>
          <w:sz w:val="28"/>
          <w:szCs w:val="28"/>
        </w:rPr>
        <w:t>(С</w:t>
      </w:r>
      <w:r w:rsidRPr="008C7D41">
        <w:rPr>
          <w:spacing w:val="-4"/>
          <w:position w:val="2"/>
          <w:sz w:val="28"/>
          <w:szCs w:val="28"/>
          <w:vertAlign w:val="superscript"/>
        </w:rPr>
        <w:t>5</w:t>
      </w:r>
      <w:r w:rsidRPr="008C7D41">
        <w:rPr>
          <w:spacing w:val="-4"/>
          <w:position w:val="2"/>
          <w:sz w:val="28"/>
          <w:szCs w:val="28"/>
        </w:rPr>
        <w:t>).</w:t>
      </w:r>
    </w:p>
    <w:p w14:paraId="3188A3C1" w14:textId="77777777" w:rsidR="008C7D41" w:rsidRPr="008C7D41" w:rsidRDefault="008C7D41" w:rsidP="001C7EBF">
      <w:pPr>
        <w:pStyle w:val="a3"/>
        <w:spacing w:before="83"/>
        <w:ind w:firstLine="426"/>
        <w:jc w:val="left"/>
        <w:rPr>
          <w:sz w:val="28"/>
          <w:szCs w:val="28"/>
        </w:rPr>
      </w:pPr>
      <w:r w:rsidRPr="008C7D41">
        <w:rPr>
          <w:position w:val="2"/>
          <w:sz w:val="28"/>
          <w:szCs w:val="28"/>
        </w:rPr>
        <w:t xml:space="preserve">Спектр ЯМР </w:t>
      </w:r>
      <w:r w:rsidRPr="008C7D41">
        <w:rPr>
          <w:position w:val="2"/>
          <w:sz w:val="28"/>
          <w:szCs w:val="28"/>
          <w:vertAlign w:val="superscript"/>
        </w:rPr>
        <w:t>31</w:t>
      </w:r>
      <w:r w:rsidRPr="008C7D41">
        <w:rPr>
          <w:position w:val="2"/>
          <w:sz w:val="28"/>
          <w:szCs w:val="28"/>
        </w:rPr>
        <w:t>Р (ДМСО-</w:t>
      </w:r>
      <w:r w:rsidRPr="008C7D41">
        <w:rPr>
          <w:i/>
          <w:position w:val="2"/>
          <w:sz w:val="28"/>
          <w:szCs w:val="28"/>
        </w:rPr>
        <w:t>d</w:t>
      </w:r>
      <w:r w:rsidRPr="008C7D41">
        <w:rPr>
          <w:sz w:val="28"/>
          <w:szCs w:val="28"/>
        </w:rPr>
        <w:t>6</w:t>
      </w:r>
      <w:r w:rsidRPr="008C7D41">
        <w:rPr>
          <w:position w:val="2"/>
          <w:sz w:val="28"/>
          <w:szCs w:val="28"/>
        </w:rPr>
        <w:t>): δ</w:t>
      </w:r>
      <w:r w:rsidRPr="008C7D41">
        <w:rPr>
          <w:sz w:val="28"/>
          <w:szCs w:val="28"/>
        </w:rPr>
        <w:t xml:space="preserve">P </w:t>
      </w:r>
      <w:r w:rsidRPr="008C7D41">
        <w:rPr>
          <w:position w:val="2"/>
          <w:sz w:val="28"/>
          <w:szCs w:val="28"/>
        </w:rPr>
        <w:t>29.3 м. д. Масс- спектр,</w:t>
      </w:r>
      <w:r w:rsidRPr="008C7D41">
        <w:rPr>
          <w:spacing w:val="-14"/>
          <w:position w:val="2"/>
          <w:sz w:val="28"/>
          <w:szCs w:val="28"/>
        </w:rPr>
        <w:t xml:space="preserve"> </w:t>
      </w:r>
      <w:r w:rsidRPr="008C7D41">
        <w:rPr>
          <w:i/>
          <w:position w:val="2"/>
          <w:sz w:val="28"/>
          <w:szCs w:val="28"/>
        </w:rPr>
        <w:t>m</w:t>
      </w:r>
      <w:r w:rsidRPr="008C7D41">
        <w:rPr>
          <w:position w:val="2"/>
          <w:sz w:val="28"/>
          <w:szCs w:val="28"/>
        </w:rPr>
        <w:t>/</w:t>
      </w:r>
      <w:r w:rsidRPr="008C7D41">
        <w:rPr>
          <w:i/>
          <w:position w:val="2"/>
          <w:sz w:val="28"/>
          <w:szCs w:val="28"/>
        </w:rPr>
        <w:t>z</w:t>
      </w:r>
      <w:r w:rsidRPr="008C7D41">
        <w:rPr>
          <w:i/>
          <w:spacing w:val="-17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(</w:t>
      </w:r>
      <w:r w:rsidRPr="008C7D41">
        <w:rPr>
          <w:i/>
          <w:position w:val="2"/>
          <w:sz w:val="28"/>
          <w:szCs w:val="28"/>
        </w:rPr>
        <w:t>I</w:t>
      </w:r>
      <w:proofErr w:type="spellStart"/>
      <w:r w:rsidRPr="008C7D41">
        <w:rPr>
          <w:sz w:val="28"/>
          <w:szCs w:val="28"/>
        </w:rPr>
        <w:t>отн</w:t>
      </w:r>
      <w:proofErr w:type="spellEnd"/>
      <w:r w:rsidRPr="008C7D41">
        <w:rPr>
          <w:position w:val="2"/>
          <w:sz w:val="28"/>
          <w:szCs w:val="28"/>
        </w:rPr>
        <w:t>,</w:t>
      </w:r>
      <w:r w:rsidRPr="008C7D41">
        <w:rPr>
          <w:spacing w:val="-14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%):</w:t>
      </w:r>
      <w:r w:rsidRPr="008C7D41">
        <w:rPr>
          <w:spacing w:val="-14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429</w:t>
      </w:r>
      <w:r w:rsidRPr="008C7D41">
        <w:rPr>
          <w:spacing w:val="-13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(89)</w:t>
      </w:r>
      <w:r w:rsidRPr="008C7D41">
        <w:rPr>
          <w:spacing w:val="-13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[</w:t>
      </w:r>
      <w:r w:rsidRPr="008C7D41">
        <w:rPr>
          <w:i/>
          <w:position w:val="2"/>
          <w:sz w:val="28"/>
          <w:szCs w:val="28"/>
        </w:rPr>
        <w:t>M</w:t>
      </w:r>
      <w:r w:rsidRPr="008C7D41">
        <w:rPr>
          <w:i/>
          <w:spacing w:val="-12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–</w:t>
      </w:r>
      <w:r w:rsidRPr="008C7D41">
        <w:rPr>
          <w:spacing w:val="-11"/>
          <w:position w:val="2"/>
          <w:sz w:val="28"/>
          <w:szCs w:val="28"/>
        </w:rPr>
        <w:t xml:space="preserve"> </w:t>
      </w:r>
      <w:proofErr w:type="gramStart"/>
      <w:r w:rsidRPr="008C7D41">
        <w:rPr>
          <w:position w:val="2"/>
          <w:sz w:val="28"/>
          <w:szCs w:val="28"/>
        </w:rPr>
        <w:t>H]</w:t>
      </w:r>
      <w:r w:rsidRPr="008C7D41">
        <w:rPr>
          <w:position w:val="2"/>
          <w:sz w:val="28"/>
          <w:szCs w:val="28"/>
          <w:vertAlign w:val="superscript"/>
        </w:rPr>
        <w:t>+</w:t>
      </w:r>
      <w:proofErr w:type="gramEnd"/>
      <w:r w:rsidRPr="008C7D41">
        <w:rPr>
          <w:position w:val="2"/>
          <w:sz w:val="28"/>
          <w:szCs w:val="28"/>
        </w:rPr>
        <w:t>,</w:t>
      </w:r>
      <w:r w:rsidRPr="008C7D41">
        <w:rPr>
          <w:spacing w:val="-12"/>
          <w:position w:val="2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>Найдено,</w:t>
      </w:r>
      <w:r w:rsidRPr="008C7D41">
        <w:rPr>
          <w:spacing w:val="-12"/>
          <w:position w:val="2"/>
          <w:sz w:val="28"/>
          <w:szCs w:val="28"/>
        </w:rPr>
        <w:t xml:space="preserve"> </w:t>
      </w:r>
      <w:r w:rsidRPr="008C7D41">
        <w:rPr>
          <w:spacing w:val="-5"/>
          <w:position w:val="2"/>
          <w:sz w:val="28"/>
          <w:szCs w:val="28"/>
        </w:rPr>
        <w:t xml:space="preserve">%: </w:t>
      </w:r>
      <w:r w:rsidRPr="008C7D41">
        <w:rPr>
          <w:sz w:val="28"/>
          <w:szCs w:val="28"/>
        </w:rPr>
        <w:t>С</w:t>
      </w:r>
      <w:r w:rsidRPr="008C7D41">
        <w:rPr>
          <w:spacing w:val="40"/>
          <w:sz w:val="28"/>
          <w:szCs w:val="28"/>
        </w:rPr>
        <w:t xml:space="preserve"> </w:t>
      </w:r>
      <w:r w:rsidRPr="008C7D41">
        <w:rPr>
          <w:sz w:val="28"/>
          <w:szCs w:val="28"/>
        </w:rPr>
        <w:t>47.58;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Н</w:t>
      </w:r>
      <w:r w:rsidRPr="008C7D41">
        <w:rPr>
          <w:spacing w:val="40"/>
          <w:sz w:val="28"/>
          <w:szCs w:val="28"/>
        </w:rPr>
        <w:t xml:space="preserve"> </w:t>
      </w:r>
      <w:r w:rsidRPr="008C7D41">
        <w:rPr>
          <w:sz w:val="28"/>
          <w:szCs w:val="28"/>
        </w:rPr>
        <w:t>6.28;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N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12.94;</w:t>
      </w:r>
      <w:r w:rsidRPr="008C7D41">
        <w:rPr>
          <w:spacing w:val="80"/>
          <w:sz w:val="28"/>
          <w:szCs w:val="28"/>
        </w:rPr>
        <w:t xml:space="preserve"> </w:t>
      </w:r>
      <w:r w:rsidRPr="008C7D41">
        <w:rPr>
          <w:sz w:val="28"/>
          <w:szCs w:val="28"/>
        </w:rPr>
        <w:t>Р</w:t>
      </w:r>
      <w:r w:rsidRPr="008C7D41">
        <w:rPr>
          <w:spacing w:val="40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7.32. </w:t>
      </w:r>
      <w:r w:rsidRPr="008C7D41">
        <w:rPr>
          <w:position w:val="2"/>
          <w:sz w:val="28"/>
          <w:szCs w:val="28"/>
        </w:rPr>
        <w:t>C</w:t>
      </w:r>
      <w:r w:rsidRPr="008C7D41">
        <w:rPr>
          <w:sz w:val="28"/>
          <w:szCs w:val="28"/>
        </w:rPr>
        <w:t>17</w:t>
      </w:r>
      <w:r w:rsidRPr="008C7D41">
        <w:rPr>
          <w:position w:val="2"/>
          <w:sz w:val="28"/>
          <w:szCs w:val="28"/>
        </w:rPr>
        <w:t>H</w:t>
      </w:r>
      <w:r w:rsidRPr="008C7D41">
        <w:rPr>
          <w:sz w:val="28"/>
          <w:szCs w:val="28"/>
        </w:rPr>
        <w:t>27</w:t>
      </w:r>
      <w:r w:rsidRPr="008C7D41">
        <w:rPr>
          <w:position w:val="2"/>
          <w:sz w:val="28"/>
          <w:szCs w:val="28"/>
        </w:rPr>
        <w:t>N</w:t>
      </w:r>
      <w:r w:rsidRPr="008C7D41">
        <w:rPr>
          <w:sz w:val="28"/>
          <w:szCs w:val="28"/>
        </w:rPr>
        <w:t>4</w:t>
      </w:r>
      <w:r w:rsidRPr="008C7D41">
        <w:rPr>
          <w:position w:val="2"/>
          <w:sz w:val="28"/>
          <w:szCs w:val="28"/>
        </w:rPr>
        <w:t>O</w:t>
      </w:r>
      <w:r w:rsidRPr="008C7D41">
        <w:rPr>
          <w:sz w:val="28"/>
          <w:szCs w:val="28"/>
        </w:rPr>
        <w:t>7</w:t>
      </w:r>
      <w:r w:rsidRPr="008C7D41">
        <w:rPr>
          <w:position w:val="2"/>
          <w:sz w:val="28"/>
          <w:szCs w:val="28"/>
        </w:rPr>
        <w:t xml:space="preserve">Р. </w:t>
      </w:r>
      <w:r w:rsidRPr="008C7D41">
        <w:rPr>
          <w:sz w:val="28"/>
          <w:szCs w:val="28"/>
        </w:rPr>
        <w:t>Вычислено, %: С 47.44; Н 6.32; N 13.02; Р 7.20.</w:t>
      </w:r>
    </w:p>
    <w:p w14:paraId="61FEFCCD" w14:textId="77777777" w:rsidR="008C7D41" w:rsidRPr="008C7D41" w:rsidRDefault="008C7D41" w:rsidP="001C7EBF">
      <w:pPr>
        <w:pStyle w:val="a3"/>
        <w:spacing w:before="93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>Данные рентгеноструктурного анализа представляются в виде рисунков и таблиц. Рекомендуется приводить лишь данные для части молекулы, представляющей интерес в связи с химическим исследованием. Все новые соединения,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данные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РСА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z w:val="28"/>
          <w:szCs w:val="28"/>
        </w:rPr>
        <w:t>для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которых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приводятся в статье, должны быть зарегистрированы в Кембриджской базе структурных данных и иметь соответствующие CCDC-номера.</w:t>
      </w:r>
    </w:p>
    <w:p w14:paraId="293ACD16" w14:textId="60B6381E" w:rsidR="008C7D41" w:rsidRDefault="008C7D41" w:rsidP="001C7EBF">
      <w:pPr>
        <w:pStyle w:val="a3"/>
        <w:spacing w:before="174"/>
        <w:ind w:firstLine="426"/>
        <w:jc w:val="left"/>
        <w:rPr>
          <w:spacing w:val="-2"/>
          <w:sz w:val="28"/>
          <w:szCs w:val="28"/>
        </w:rPr>
      </w:pPr>
      <w:r w:rsidRPr="008C7D41">
        <w:rPr>
          <w:sz w:val="28"/>
          <w:szCs w:val="28"/>
        </w:rPr>
        <w:lastRenderedPageBreak/>
        <w:t>В статье необходимо придерживаться единой системы условных обозначений и сокращений с первоначальным их объяснением. Размерность единиц</w:t>
      </w:r>
      <w:r w:rsidRPr="008C7D41">
        <w:rPr>
          <w:spacing w:val="-7"/>
          <w:sz w:val="28"/>
          <w:szCs w:val="28"/>
        </w:rPr>
        <w:t xml:space="preserve"> </w:t>
      </w:r>
      <w:r w:rsidRPr="008C7D41">
        <w:rPr>
          <w:sz w:val="28"/>
          <w:szCs w:val="28"/>
        </w:rPr>
        <w:t>дается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в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z w:val="28"/>
          <w:szCs w:val="28"/>
        </w:rPr>
        <w:t>соответствии</w:t>
      </w:r>
      <w:r w:rsidRPr="008C7D41">
        <w:rPr>
          <w:spacing w:val="-8"/>
          <w:sz w:val="28"/>
          <w:szCs w:val="28"/>
        </w:rPr>
        <w:t xml:space="preserve"> </w:t>
      </w:r>
      <w:r w:rsidRPr="008C7D41">
        <w:rPr>
          <w:sz w:val="28"/>
          <w:szCs w:val="28"/>
        </w:rPr>
        <w:t>с</w:t>
      </w:r>
      <w:r w:rsidRPr="008C7D41">
        <w:rPr>
          <w:spacing w:val="-7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Международной системой единиц СИ: г, кг; м, см, мкм (микрометр, микрон), </w:t>
      </w:r>
      <w:proofErr w:type="spellStart"/>
      <w:r w:rsidRPr="008C7D41">
        <w:rPr>
          <w:sz w:val="28"/>
          <w:szCs w:val="28"/>
        </w:rPr>
        <w:t>нм</w:t>
      </w:r>
      <w:proofErr w:type="spellEnd"/>
      <w:r w:rsidRPr="008C7D41">
        <w:rPr>
          <w:sz w:val="28"/>
          <w:szCs w:val="28"/>
        </w:rPr>
        <w:t xml:space="preserve"> (нанометр, миллимикрон), пм (</w:t>
      </w:r>
      <w:proofErr w:type="spellStart"/>
      <w:r w:rsidRPr="008C7D41">
        <w:rPr>
          <w:sz w:val="28"/>
          <w:szCs w:val="28"/>
        </w:rPr>
        <w:t>пикометр</w:t>
      </w:r>
      <w:proofErr w:type="spellEnd"/>
      <w:r w:rsidRPr="008C7D41">
        <w:rPr>
          <w:sz w:val="28"/>
          <w:szCs w:val="28"/>
        </w:rPr>
        <w:t>), Å (ангстрем), с (секунда);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мин,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ч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(час);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Гц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(герц),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МГц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(мегагерц); Э (эрстед), </w:t>
      </w:r>
      <w:proofErr w:type="spellStart"/>
      <w:r w:rsidRPr="008C7D41">
        <w:rPr>
          <w:sz w:val="28"/>
          <w:szCs w:val="28"/>
        </w:rPr>
        <w:t>Гс</w:t>
      </w:r>
      <w:proofErr w:type="spellEnd"/>
      <w:r w:rsidRPr="008C7D41">
        <w:rPr>
          <w:sz w:val="28"/>
          <w:szCs w:val="28"/>
        </w:rPr>
        <w:t xml:space="preserve"> (гаусс), В (вольт), эВ (электронвольт), А (ампер), Ом, Па (паскаль), МПа</w:t>
      </w:r>
      <w:r w:rsidRPr="008C7D41">
        <w:rPr>
          <w:spacing w:val="-6"/>
          <w:sz w:val="28"/>
          <w:szCs w:val="28"/>
        </w:rPr>
        <w:t xml:space="preserve"> </w:t>
      </w:r>
      <w:r w:rsidRPr="008C7D41">
        <w:rPr>
          <w:sz w:val="28"/>
          <w:szCs w:val="28"/>
        </w:rPr>
        <w:t>(</w:t>
      </w:r>
      <w:proofErr w:type="spellStart"/>
      <w:r w:rsidRPr="008C7D41">
        <w:rPr>
          <w:sz w:val="28"/>
          <w:szCs w:val="28"/>
        </w:rPr>
        <w:t>мегапаскаль</w:t>
      </w:r>
      <w:proofErr w:type="spellEnd"/>
      <w:r w:rsidRPr="008C7D41">
        <w:rPr>
          <w:sz w:val="28"/>
          <w:szCs w:val="28"/>
        </w:rPr>
        <w:t>),</w:t>
      </w:r>
      <w:r w:rsidRPr="008C7D41">
        <w:rPr>
          <w:spacing w:val="-8"/>
          <w:sz w:val="28"/>
          <w:szCs w:val="28"/>
        </w:rPr>
        <w:t xml:space="preserve"> </w:t>
      </w:r>
      <w:r w:rsidRPr="008C7D41">
        <w:rPr>
          <w:sz w:val="28"/>
          <w:szCs w:val="28"/>
        </w:rPr>
        <w:t>Дж</w:t>
      </w:r>
      <w:r w:rsidRPr="008C7D41">
        <w:rPr>
          <w:spacing w:val="-11"/>
          <w:sz w:val="28"/>
          <w:szCs w:val="28"/>
        </w:rPr>
        <w:t xml:space="preserve"> </w:t>
      </w:r>
      <w:r w:rsidRPr="008C7D41">
        <w:rPr>
          <w:sz w:val="28"/>
          <w:szCs w:val="28"/>
        </w:rPr>
        <w:t>(джоуль),</w:t>
      </w:r>
      <w:r w:rsidRPr="008C7D41">
        <w:rPr>
          <w:spacing w:val="-6"/>
          <w:sz w:val="28"/>
          <w:szCs w:val="28"/>
        </w:rPr>
        <w:t xml:space="preserve"> </w:t>
      </w:r>
      <w:r w:rsidRPr="008C7D41">
        <w:rPr>
          <w:sz w:val="28"/>
          <w:szCs w:val="28"/>
        </w:rPr>
        <w:t>K</w:t>
      </w:r>
      <w:r w:rsidRPr="008C7D41">
        <w:rPr>
          <w:spacing w:val="-8"/>
          <w:sz w:val="28"/>
          <w:szCs w:val="28"/>
        </w:rPr>
        <w:t xml:space="preserve"> </w:t>
      </w:r>
      <w:r w:rsidRPr="008C7D41">
        <w:rPr>
          <w:sz w:val="28"/>
          <w:szCs w:val="28"/>
        </w:rPr>
        <w:t>(кельвин),</w:t>
      </w:r>
      <w:r w:rsidRPr="008C7D41">
        <w:rPr>
          <w:spacing w:val="-6"/>
          <w:sz w:val="28"/>
          <w:szCs w:val="28"/>
        </w:rPr>
        <w:t xml:space="preserve"> </w:t>
      </w:r>
      <w:r w:rsidRPr="008C7D41">
        <w:rPr>
          <w:sz w:val="28"/>
          <w:szCs w:val="28"/>
        </w:rPr>
        <w:t>°C (градус Цельсия). Следует</w:t>
      </w:r>
      <w:r w:rsidRPr="008C7D41">
        <w:rPr>
          <w:spacing w:val="-3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обратить внимание на то, что десятичные разряды отделяются </w:t>
      </w:r>
      <w:r w:rsidRPr="008C7D41">
        <w:rPr>
          <w:spacing w:val="-2"/>
          <w:sz w:val="28"/>
          <w:szCs w:val="28"/>
        </w:rPr>
        <w:t>точкой!</w:t>
      </w:r>
    </w:p>
    <w:p w14:paraId="4993D274" w14:textId="77777777" w:rsidR="00F854FE" w:rsidRPr="008C7D41" w:rsidRDefault="00F854FE" w:rsidP="001C7EBF">
      <w:pPr>
        <w:pStyle w:val="a3"/>
        <w:spacing w:before="174"/>
        <w:ind w:firstLine="426"/>
        <w:jc w:val="left"/>
        <w:rPr>
          <w:sz w:val="28"/>
          <w:szCs w:val="28"/>
        </w:rPr>
      </w:pPr>
    </w:p>
    <w:p w14:paraId="4FDA7BC4" w14:textId="0F4ED6EB" w:rsidR="008C7D41" w:rsidRPr="008C7D41" w:rsidRDefault="008C7D41" w:rsidP="001C7EBF">
      <w:pPr>
        <w:pStyle w:val="a3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>Для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обозначения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физических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величин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и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индексов к ним используется латиница или греческие символы, русскоязычные обозначения не допускаются. Символы переменных физических величин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должны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быть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набраны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i/>
          <w:sz w:val="28"/>
          <w:szCs w:val="28"/>
        </w:rPr>
        <w:t>курсивом</w:t>
      </w:r>
      <w:r w:rsidRPr="008C7D41">
        <w:rPr>
          <w:i/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(</w:t>
      </w:r>
      <w:proofErr w:type="spellStart"/>
      <w:r w:rsidRPr="008C7D41">
        <w:rPr>
          <w:i/>
          <w:sz w:val="28"/>
          <w:szCs w:val="28"/>
        </w:rPr>
        <w:t>italic</w:t>
      </w:r>
      <w:proofErr w:type="spellEnd"/>
      <w:r w:rsidRPr="008C7D41">
        <w:rPr>
          <w:sz w:val="28"/>
          <w:szCs w:val="28"/>
        </w:rPr>
        <w:t>),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а единицы их измерения </w:t>
      </w:r>
      <w:r w:rsidR="00632A71">
        <w:rPr>
          <w:sz w:val="28"/>
          <w:szCs w:val="28"/>
        </w:rPr>
        <w:t>–</w:t>
      </w:r>
      <w:r w:rsidRPr="008C7D41">
        <w:rPr>
          <w:sz w:val="28"/>
          <w:szCs w:val="28"/>
        </w:rPr>
        <w:t xml:space="preserve"> прямым начертанием (</w:t>
      </w:r>
      <w:proofErr w:type="spellStart"/>
      <w:r w:rsidRPr="008C7D41">
        <w:rPr>
          <w:sz w:val="28"/>
          <w:szCs w:val="28"/>
        </w:rPr>
        <w:t>normal</w:t>
      </w:r>
      <w:proofErr w:type="spellEnd"/>
      <w:r w:rsidRPr="008C7D41">
        <w:rPr>
          <w:sz w:val="28"/>
          <w:szCs w:val="28"/>
        </w:rPr>
        <w:t xml:space="preserve">) (например, </w:t>
      </w:r>
      <w:r w:rsidRPr="008C7D41">
        <w:rPr>
          <w:i/>
          <w:sz w:val="28"/>
          <w:szCs w:val="28"/>
        </w:rPr>
        <w:t>T</w:t>
      </w:r>
      <w:r w:rsidRPr="008C7D41">
        <w:rPr>
          <w:sz w:val="28"/>
          <w:szCs w:val="28"/>
        </w:rPr>
        <w:t>, K). Индексы и показатели степеней должны располагаться точно на требуемых местах.</w:t>
      </w:r>
    </w:p>
    <w:p w14:paraId="0BCADF94" w14:textId="72DE380B" w:rsidR="008C7D41" w:rsidRPr="008C7D41" w:rsidRDefault="008C7D41" w:rsidP="001C7EBF">
      <w:pPr>
        <w:pStyle w:val="a3"/>
        <w:spacing w:before="67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>Рекомендуется компьютерный набор математических формул. Формулы с номером обязательно</w:t>
      </w:r>
      <w:r w:rsidRPr="008C7D41">
        <w:rPr>
          <w:spacing w:val="-6"/>
          <w:sz w:val="28"/>
          <w:szCs w:val="28"/>
        </w:rPr>
        <w:t xml:space="preserve"> </w:t>
      </w:r>
      <w:r w:rsidRPr="008C7D41">
        <w:rPr>
          <w:sz w:val="28"/>
          <w:szCs w:val="28"/>
        </w:rPr>
        <w:t>пишут</w:t>
      </w:r>
      <w:r w:rsidRPr="008C7D41">
        <w:rPr>
          <w:spacing w:val="-6"/>
          <w:sz w:val="28"/>
          <w:szCs w:val="28"/>
        </w:rPr>
        <w:t xml:space="preserve"> </w:t>
      </w:r>
      <w:r w:rsidRPr="008C7D41">
        <w:rPr>
          <w:sz w:val="28"/>
          <w:szCs w:val="28"/>
        </w:rPr>
        <w:t>в</w:t>
      </w:r>
      <w:r w:rsidRPr="008C7D41">
        <w:rPr>
          <w:spacing w:val="-6"/>
          <w:sz w:val="28"/>
          <w:szCs w:val="28"/>
        </w:rPr>
        <w:t xml:space="preserve"> </w:t>
      </w:r>
      <w:r w:rsidRPr="008C7D41">
        <w:rPr>
          <w:sz w:val="28"/>
          <w:szCs w:val="28"/>
        </w:rPr>
        <w:t>красную</w:t>
      </w:r>
      <w:r w:rsidRPr="008C7D41">
        <w:rPr>
          <w:spacing w:val="-6"/>
          <w:sz w:val="28"/>
          <w:szCs w:val="28"/>
        </w:rPr>
        <w:t xml:space="preserve"> </w:t>
      </w:r>
      <w:r w:rsidRPr="008C7D41">
        <w:rPr>
          <w:sz w:val="28"/>
          <w:szCs w:val="28"/>
        </w:rPr>
        <w:t>строку.</w:t>
      </w:r>
      <w:r w:rsidRPr="008C7D41">
        <w:rPr>
          <w:spacing w:val="-6"/>
          <w:sz w:val="28"/>
          <w:szCs w:val="28"/>
        </w:rPr>
        <w:t xml:space="preserve"> </w:t>
      </w:r>
      <w:r w:rsidRPr="008C7D41">
        <w:rPr>
          <w:sz w:val="28"/>
          <w:szCs w:val="28"/>
        </w:rPr>
        <w:t>Нумерация должна быть сквозной по всей статье, причем нумеруются только те формулы, на которые впоследствии имеются ссылки. Недопустимо приводить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сложные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математические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формулы в виде текста. В частности, формулы, содержащие более одной операции деления, более пары скобок, возведение в степень, логарифмирование, следует набирать либо встроенным средством Word 2007+ «Вставка формулы», либо специализированными плагинами (</w:t>
      </w:r>
      <w:proofErr w:type="spellStart"/>
      <w:r w:rsidRPr="008C7D41">
        <w:rPr>
          <w:sz w:val="28"/>
          <w:szCs w:val="28"/>
        </w:rPr>
        <w:t>MathType</w:t>
      </w:r>
      <w:proofErr w:type="spellEnd"/>
      <w:r w:rsidRPr="008C7D41">
        <w:rPr>
          <w:sz w:val="28"/>
          <w:szCs w:val="28"/>
        </w:rPr>
        <w:t xml:space="preserve">, MS </w:t>
      </w:r>
      <w:proofErr w:type="spellStart"/>
      <w:r w:rsidRPr="008C7D41">
        <w:rPr>
          <w:sz w:val="28"/>
          <w:szCs w:val="28"/>
        </w:rPr>
        <w:t>Equation</w:t>
      </w:r>
      <w:proofErr w:type="spellEnd"/>
      <w:r w:rsidRPr="008C7D41">
        <w:rPr>
          <w:sz w:val="28"/>
          <w:szCs w:val="28"/>
        </w:rPr>
        <w:t xml:space="preserve">, </w:t>
      </w:r>
      <w:proofErr w:type="spellStart"/>
      <w:r w:rsidRPr="008C7D41">
        <w:rPr>
          <w:sz w:val="28"/>
          <w:szCs w:val="28"/>
        </w:rPr>
        <w:t>MathCad</w:t>
      </w:r>
      <w:proofErr w:type="spellEnd"/>
      <w:r w:rsidRPr="008C7D41">
        <w:rPr>
          <w:sz w:val="28"/>
          <w:szCs w:val="28"/>
        </w:rPr>
        <w:t>). Более простые формулы допустимо приводить в тексте, однако рекомендуется набирать их теми же специальными средствами.</w:t>
      </w:r>
    </w:p>
    <w:p w14:paraId="5E90D7BC" w14:textId="0E352E93" w:rsidR="008C7D41" w:rsidRPr="008C7D41" w:rsidRDefault="008C7D41" w:rsidP="001C7EBF">
      <w:pPr>
        <w:pStyle w:val="a3"/>
        <w:spacing w:before="1"/>
        <w:ind w:firstLine="426"/>
        <w:jc w:val="left"/>
        <w:rPr>
          <w:position w:val="2"/>
          <w:sz w:val="28"/>
          <w:szCs w:val="28"/>
        </w:rPr>
      </w:pPr>
    </w:p>
    <w:p w14:paraId="501B96C6" w14:textId="5BE20DDA" w:rsidR="008C7D41" w:rsidRPr="00F854FE" w:rsidRDefault="00F854FE" w:rsidP="001C7EBF">
      <w:pPr>
        <w:ind w:firstLine="426"/>
        <w:rPr>
          <w:b/>
          <w:bCs/>
          <w:sz w:val="28"/>
          <w:szCs w:val="28"/>
        </w:rPr>
      </w:pPr>
      <w:r w:rsidRPr="00F854FE">
        <w:rPr>
          <w:b/>
          <w:bCs/>
          <w:sz w:val="28"/>
          <w:szCs w:val="28"/>
        </w:rPr>
        <w:t>Список литературы</w:t>
      </w:r>
    </w:p>
    <w:p w14:paraId="0639277D" w14:textId="4D9CFF06" w:rsidR="008C7D41" w:rsidRPr="008C7D41" w:rsidRDefault="008C7D41" w:rsidP="001C7EBF">
      <w:pPr>
        <w:pStyle w:val="2"/>
        <w:tabs>
          <w:tab w:val="left" w:pos="1498"/>
          <w:tab w:val="left" w:pos="2078"/>
          <w:tab w:val="left" w:pos="2148"/>
          <w:tab w:val="left" w:pos="2588"/>
          <w:tab w:val="left" w:pos="2670"/>
          <w:tab w:val="left" w:pos="3306"/>
          <w:tab w:val="left" w:pos="3715"/>
          <w:tab w:val="left" w:pos="4023"/>
          <w:tab w:val="left" w:pos="4116"/>
          <w:tab w:val="left" w:pos="4962"/>
        </w:tabs>
        <w:ind w:left="0" w:firstLine="426"/>
        <w:jc w:val="left"/>
        <w:rPr>
          <w:b w:val="0"/>
          <w:bCs w:val="0"/>
          <w:sz w:val="28"/>
          <w:szCs w:val="28"/>
        </w:rPr>
      </w:pPr>
      <w:r w:rsidRPr="008C7D41">
        <w:rPr>
          <w:b w:val="0"/>
          <w:bCs w:val="0"/>
          <w:sz w:val="28"/>
          <w:szCs w:val="28"/>
        </w:rPr>
        <w:t xml:space="preserve">Список литературы оформляется в строгом </w:t>
      </w:r>
      <w:r w:rsidRPr="008C7D41">
        <w:rPr>
          <w:b w:val="0"/>
          <w:bCs w:val="0"/>
          <w:spacing w:val="-2"/>
          <w:sz w:val="28"/>
          <w:szCs w:val="28"/>
        </w:rPr>
        <w:t>соответствии</w:t>
      </w:r>
      <w:r w:rsidR="0023442E">
        <w:rPr>
          <w:b w:val="0"/>
          <w:bCs w:val="0"/>
          <w:sz w:val="28"/>
          <w:szCs w:val="28"/>
        </w:rPr>
        <w:t xml:space="preserve"> с </w:t>
      </w:r>
      <w:r w:rsidRPr="008C7D41">
        <w:rPr>
          <w:b w:val="0"/>
          <w:bCs w:val="0"/>
          <w:spacing w:val="-2"/>
          <w:sz w:val="28"/>
          <w:szCs w:val="28"/>
        </w:rPr>
        <w:t>правилами</w:t>
      </w:r>
      <w:r w:rsidR="0023442E">
        <w:rPr>
          <w:b w:val="0"/>
          <w:bCs w:val="0"/>
          <w:sz w:val="28"/>
          <w:szCs w:val="28"/>
        </w:rPr>
        <w:t xml:space="preserve"> </w:t>
      </w:r>
      <w:r w:rsidRPr="008C7D41">
        <w:rPr>
          <w:b w:val="0"/>
          <w:bCs w:val="0"/>
          <w:spacing w:val="-2"/>
          <w:sz w:val="28"/>
          <w:szCs w:val="28"/>
        </w:rPr>
        <w:t>Журнала. Категорически</w:t>
      </w:r>
      <w:r w:rsidR="0023442E">
        <w:rPr>
          <w:b w:val="0"/>
          <w:bCs w:val="0"/>
          <w:sz w:val="28"/>
          <w:szCs w:val="28"/>
        </w:rPr>
        <w:t xml:space="preserve"> </w:t>
      </w:r>
      <w:r w:rsidRPr="0023442E">
        <w:rPr>
          <w:b w:val="0"/>
          <w:bCs w:val="0"/>
          <w:sz w:val="28"/>
          <w:szCs w:val="28"/>
        </w:rPr>
        <w:t>не</w:t>
      </w:r>
      <w:r w:rsidR="0023442E" w:rsidRPr="0023442E">
        <w:rPr>
          <w:b w:val="0"/>
          <w:bCs w:val="0"/>
          <w:sz w:val="28"/>
          <w:szCs w:val="28"/>
        </w:rPr>
        <w:t xml:space="preserve"> </w:t>
      </w:r>
      <w:r w:rsidRPr="008C7D41">
        <w:rPr>
          <w:b w:val="0"/>
          <w:bCs w:val="0"/>
          <w:spacing w:val="-2"/>
          <w:sz w:val="28"/>
          <w:szCs w:val="28"/>
        </w:rPr>
        <w:t>допустимо</w:t>
      </w:r>
      <w:r w:rsidR="0023442E">
        <w:rPr>
          <w:b w:val="0"/>
          <w:bCs w:val="0"/>
          <w:sz w:val="28"/>
          <w:szCs w:val="28"/>
        </w:rPr>
        <w:t xml:space="preserve"> </w:t>
      </w:r>
      <w:r w:rsidRPr="008C7D41">
        <w:rPr>
          <w:b w:val="0"/>
          <w:bCs w:val="0"/>
          <w:spacing w:val="-2"/>
          <w:sz w:val="28"/>
          <w:szCs w:val="28"/>
        </w:rPr>
        <w:t xml:space="preserve">приводить </w:t>
      </w:r>
      <w:r w:rsidRPr="008C7D41">
        <w:rPr>
          <w:b w:val="0"/>
          <w:bCs w:val="0"/>
          <w:sz w:val="28"/>
          <w:szCs w:val="28"/>
        </w:rPr>
        <w:t>ссылки на труднодоступные</w:t>
      </w:r>
      <w:r w:rsidR="0023442E">
        <w:rPr>
          <w:b w:val="0"/>
          <w:bCs w:val="0"/>
          <w:sz w:val="28"/>
          <w:szCs w:val="28"/>
        </w:rPr>
        <w:t xml:space="preserve"> </w:t>
      </w:r>
      <w:r w:rsidRPr="008C7D41">
        <w:rPr>
          <w:b w:val="0"/>
          <w:bCs w:val="0"/>
          <w:spacing w:val="-2"/>
          <w:sz w:val="28"/>
          <w:szCs w:val="28"/>
        </w:rPr>
        <w:t>источники (тезисы</w:t>
      </w:r>
      <w:r w:rsidR="0023442E">
        <w:rPr>
          <w:b w:val="0"/>
          <w:bCs w:val="0"/>
          <w:sz w:val="28"/>
          <w:szCs w:val="28"/>
        </w:rPr>
        <w:t xml:space="preserve"> </w:t>
      </w:r>
      <w:r w:rsidRPr="008C7D41">
        <w:rPr>
          <w:b w:val="0"/>
          <w:bCs w:val="0"/>
          <w:spacing w:val="-2"/>
          <w:sz w:val="28"/>
          <w:szCs w:val="28"/>
        </w:rPr>
        <w:t>конференций,</w:t>
      </w:r>
      <w:r w:rsidR="0023442E">
        <w:rPr>
          <w:b w:val="0"/>
          <w:bCs w:val="0"/>
          <w:sz w:val="28"/>
          <w:szCs w:val="28"/>
        </w:rPr>
        <w:t xml:space="preserve"> </w:t>
      </w:r>
      <w:r w:rsidRPr="008C7D41">
        <w:rPr>
          <w:b w:val="0"/>
          <w:bCs w:val="0"/>
          <w:spacing w:val="-2"/>
          <w:sz w:val="28"/>
          <w:szCs w:val="28"/>
        </w:rPr>
        <w:t>монографии</w:t>
      </w:r>
      <w:r w:rsidR="0023442E">
        <w:rPr>
          <w:b w:val="0"/>
          <w:bCs w:val="0"/>
          <w:sz w:val="28"/>
          <w:szCs w:val="28"/>
        </w:rPr>
        <w:t xml:space="preserve"> </w:t>
      </w:r>
      <w:r w:rsidRPr="008C7D41">
        <w:rPr>
          <w:b w:val="0"/>
          <w:bCs w:val="0"/>
          <w:spacing w:val="-10"/>
          <w:sz w:val="28"/>
          <w:szCs w:val="28"/>
        </w:rPr>
        <w:t xml:space="preserve">и </w:t>
      </w:r>
      <w:r w:rsidRPr="008C7D41">
        <w:rPr>
          <w:b w:val="0"/>
          <w:bCs w:val="0"/>
          <w:sz w:val="28"/>
          <w:szCs w:val="28"/>
        </w:rPr>
        <w:t>периодические</w:t>
      </w:r>
      <w:r w:rsidRPr="008C7D41">
        <w:rPr>
          <w:b w:val="0"/>
          <w:bCs w:val="0"/>
          <w:spacing w:val="40"/>
          <w:sz w:val="28"/>
          <w:szCs w:val="28"/>
        </w:rPr>
        <w:t xml:space="preserve"> </w:t>
      </w:r>
      <w:r w:rsidRPr="008C7D41">
        <w:rPr>
          <w:b w:val="0"/>
          <w:bCs w:val="0"/>
          <w:sz w:val="28"/>
          <w:szCs w:val="28"/>
        </w:rPr>
        <w:t>издания,</w:t>
      </w:r>
      <w:r w:rsidRPr="008C7D41">
        <w:rPr>
          <w:b w:val="0"/>
          <w:bCs w:val="0"/>
          <w:spacing w:val="40"/>
          <w:sz w:val="28"/>
          <w:szCs w:val="28"/>
        </w:rPr>
        <w:t xml:space="preserve"> </w:t>
      </w:r>
      <w:r w:rsidRPr="008C7D41">
        <w:rPr>
          <w:b w:val="0"/>
          <w:bCs w:val="0"/>
          <w:sz w:val="28"/>
          <w:szCs w:val="28"/>
        </w:rPr>
        <w:t>не</w:t>
      </w:r>
      <w:r w:rsidRPr="008C7D41">
        <w:rPr>
          <w:b w:val="0"/>
          <w:bCs w:val="0"/>
          <w:spacing w:val="40"/>
          <w:sz w:val="28"/>
          <w:szCs w:val="28"/>
        </w:rPr>
        <w:t xml:space="preserve"> </w:t>
      </w:r>
      <w:r w:rsidRPr="008C7D41">
        <w:rPr>
          <w:b w:val="0"/>
          <w:bCs w:val="0"/>
          <w:sz w:val="28"/>
          <w:szCs w:val="28"/>
        </w:rPr>
        <w:t>переведенные</w:t>
      </w:r>
      <w:r w:rsidRPr="008C7D41">
        <w:rPr>
          <w:b w:val="0"/>
          <w:bCs w:val="0"/>
          <w:spacing w:val="40"/>
          <w:sz w:val="28"/>
          <w:szCs w:val="28"/>
        </w:rPr>
        <w:t xml:space="preserve"> </w:t>
      </w:r>
      <w:r w:rsidRPr="008C7D41">
        <w:rPr>
          <w:b w:val="0"/>
          <w:bCs w:val="0"/>
          <w:sz w:val="28"/>
          <w:szCs w:val="28"/>
        </w:rPr>
        <w:t>на английский</w:t>
      </w:r>
      <w:r w:rsidRPr="008C7D41">
        <w:rPr>
          <w:b w:val="0"/>
          <w:bCs w:val="0"/>
          <w:spacing w:val="-14"/>
          <w:sz w:val="28"/>
          <w:szCs w:val="28"/>
        </w:rPr>
        <w:t xml:space="preserve"> </w:t>
      </w:r>
      <w:r w:rsidRPr="008C7D41">
        <w:rPr>
          <w:b w:val="0"/>
          <w:bCs w:val="0"/>
          <w:sz w:val="28"/>
          <w:szCs w:val="28"/>
        </w:rPr>
        <w:t>язык</w:t>
      </w:r>
      <w:r w:rsidRPr="008C7D41">
        <w:rPr>
          <w:b w:val="0"/>
          <w:bCs w:val="0"/>
          <w:spacing w:val="-14"/>
          <w:sz w:val="28"/>
          <w:szCs w:val="28"/>
        </w:rPr>
        <w:t xml:space="preserve"> </w:t>
      </w:r>
      <w:r w:rsidRPr="008C7D41">
        <w:rPr>
          <w:b w:val="0"/>
          <w:bCs w:val="0"/>
          <w:sz w:val="28"/>
          <w:szCs w:val="28"/>
        </w:rPr>
        <w:t>или</w:t>
      </w:r>
      <w:r w:rsidRPr="008C7D41">
        <w:rPr>
          <w:b w:val="0"/>
          <w:bCs w:val="0"/>
          <w:spacing w:val="-14"/>
          <w:sz w:val="28"/>
          <w:szCs w:val="28"/>
        </w:rPr>
        <w:t xml:space="preserve"> </w:t>
      </w:r>
      <w:r w:rsidRPr="008C7D41">
        <w:rPr>
          <w:b w:val="0"/>
          <w:bCs w:val="0"/>
          <w:sz w:val="28"/>
          <w:szCs w:val="28"/>
        </w:rPr>
        <w:t>не</w:t>
      </w:r>
      <w:r w:rsidRPr="008C7D41">
        <w:rPr>
          <w:b w:val="0"/>
          <w:bCs w:val="0"/>
          <w:spacing w:val="-13"/>
          <w:sz w:val="28"/>
          <w:szCs w:val="28"/>
        </w:rPr>
        <w:t xml:space="preserve"> </w:t>
      </w:r>
      <w:r w:rsidRPr="008C7D41">
        <w:rPr>
          <w:b w:val="0"/>
          <w:bCs w:val="0"/>
          <w:sz w:val="28"/>
          <w:szCs w:val="28"/>
        </w:rPr>
        <w:t>имеющие</w:t>
      </w:r>
      <w:r w:rsidRPr="008C7D41">
        <w:rPr>
          <w:b w:val="0"/>
          <w:bCs w:val="0"/>
          <w:spacing w:val="-14"/>
          <w:sz w:val="28"/>
          <w:szCs w:val="28"/>
        </w:rPr>
        <w:t xml:space="preserve"> </w:t>
      </w:r>
      <w:r w:rsidRPr="008C7D41">
        <w:rPr>
          <w:b w:val="0"/>
          <w:bCs w:val="0"/>
          <w:sz w:val="28"/>
          <w:szCs w:val="28"/>
        </w:rPr>
        <w:t>электронной версии, частные сообщения).</w:t>
      </w:r>
    </w:p>
    <w:p w14:paraId="59AC8EDF" w14:textId="77777777" w:rsidR="008C7D41" w:rsidRPr="008C7D41" w:rsidRDefault="008C7D41" w:rsidP="001C7EBF">
      <w:pPr>
        <w:pStyle w:val="a3"/>
        <w:spacing w:before="2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 xml:space="preserve">Список литературы печатается на отдельной странице с указанием инициалов и фамилий всех авторов (не допускаются записи и др., </w:t>
      </w:r>
      <w:proofErr w:type="spellStart"/>
      <w:r w:rsidRPr="008C7D41">
        <w:rPr>
          <w:sz w:val="28"/>
          <w:szCs w:val="28"/>
        </w:rPr>
        <w:t>et</w:t>
      </w:r>
      <w:proofErr w:type="spellEnd"/>
      <w:r w:rsidRPr="008C7D41">
        <w:rPr>
          <w:sz w:val="28"/>
          <w:szCs w:val="28"/>
        </w:rPr>
        <w:t xml:space="preserve"> </w:t>
      </w:r>
      <w:proofErr w:type="spellStart"/>
      <w:r w:rsidRPr="008C7D41">
        <w:rPr>
          <w:sz w:val="28"/>
          <w:szCs w:val="28"/>
        </w:rPr>
        <w:t>al</w:t>
      </w:r>
      <w:proofErr w:type="spellEnd"/>
      <w:r w:rsidRPr="008C7D41">
        <w:rPr>
          <w:sz w:val="28"/>
          <w:szCs w:val="28"/>
        </w:rPr>
        <w:t>.).</w:t>
      </w:r>
    </w:p>
    <w:p w14:paraId="4BF1DE26" w14:textId="6ADF8607" w:rsidR="008C7D41" w:rsidRPr="008C7D41" w:rsidRDefault="008C7D41" w:rsidP="001C7EBF">
      <w:pPr>
        <w:spacing w:before="119"/>
        <w:ind w:firstLine="426"/>
        <w:rPr>
          <w:sz w:val="28"/>
          <w:szCs w:val="28"/>
        </w:rPr>
      </w:pPr>
      <w:r w:rsidRPr="008C7D41">
        <w:rPr>
          <w:sz w:val="28"/>
          <w:szCs w:val="28"/>
        </w:rPr>
        <w:t>Литературные ссылки даются арабскими цифрами и нумеруются в порядке упоминания их в тексте (включая рисунки и таблицы). Список цитируемой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литературы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оформляется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следующим образом: порядковый номер ссылки, заголовок описания, необходимые области описания. К ссылкам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на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переводные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издания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следует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отдельно прилагать описание иностранного издания в оригинале (в латинице). В ссылках на статьи из журналов название статьи не приводится. Следует привести DOI для тех </w:t>
      </w:r>
      <w:r w:rsidRPr="008C7D41">
        <w:rPr>
          <w:sz w:val="28"/>
          <w:szCs w:val="28"/>
        </w:rPr>
        <w:lastRenderedPageBreak/>
        <w:t>изданий, для которых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он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доступен.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Обращаем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внимание,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что DOI необходимо искать на сайте распространителей журнала. В большинстве случаев DOI для известных иностранных изданий доступен независимо года издания.</w:t>
      </w:r>
    </w:p>
    <w:p w14:paraId="4BBAB4E9" w14:textId="1097A4AB" w:rsidR="008C7D41" w:rsidRPr="008C7D41" w:rsidRDefault="008C7D41" w:rsidP="001C7EBF">
      <w:pPr>
        <w:pStyle w:val="a3"/>
        <w:tabs>
          <w:tab w:val="left" w:pos="2997"/>
          <w:tab w:val="left" w:pos="4804"/>
        </w:tabs>
        <w:spacing w:before="81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>Следует избегать ссылок на труднодоступные сборники тезисов докладов. Категорически недопустимо цитирование сборников тезисов более чем 2-летней</w:t>
      </w:r>
      <w:r w:rsidRPr="008C7D41">
        <w:rPr>
          <w:spacing w:val="-1"/>
          <w:sz w:val="28"/>
          <w:szCs w:val="28"/>
        </w:rPr>
        <w:t xml:space="preserve"> </w:t>
      </w:r>
      <w:r w:rsidRPr="008C7D41">
        <w:rPr>
          <w:sz w:val="28"/>
          <w:szCs w:val="28"/>
        </w:rPr>
        <w:t>давности, следует</w:t>
      </w:r>
      <w:r w:rsidRPr="008C7D41">
        <w:rPr>
          <w:spacing w:val="-1"/>
          <w:sz w:val="28"/>
          <w:szCs w:val="28"/>
        </w:rPr>
        <w:t xml:space="preserve"> </w:t>
      </w:r>
      <w:r w:rsidRPr="008C7D41">
        <w:rPr>
          <w:sz w:val="28"/>
          <w:szCs w:val="28"/>
        </w:rPr>
        <w:t>либо найти опубликованную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по</w:t>
      </w:r>
      <w:r w:rsidRPr="008C7D41">
        <w:rPr>
          <w:spacing w:val="-11"/>
          <w:sz w:val="28"/>
          <w:szCs w:val="28"/>
        </w:rPr>
        <w:t xml:space="preserve"> </w:t>
      </w:r>
      <w:r w:rsidRPr="008C7D41">
        <w:rPr>
          <w:sz w:val="28"/>
          <w:szCs w:val="28"/>
        </w:rPr>
        <w:t>материалам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доклада</w:t>
      </w:r>
      <w:r w:rsidRPr="008C7D41">
        <w:rPr>
          <w:spacing w:val="-12"/>
          <w:sz w:val="28"/>
          <w:szCs w:val="28"/>
        </w:rPr>
        <w:t xml:space="preserve"> </w:t>
      </w:r>
      <w:r w:rsidRPr="008C7D41">
        <w:rPr>
          <w:sz w:val="28"/>
          <w:szCs w:val="28"/>
        </w:rPr>
        <w:t>статью</w:t>
      </w:r>
      <w:r w:rsidRPr="008C7D41">
        <w:rPr>
          <w:spacing w:val="-12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в </w:t>
      </w:r>
      <w:r w:rsidRPr="008C7D41">
        <w:rPr>
          <w:spacing w:val="-2"/>
          <w:sz w:val="28"/>
          <w:szCs w:val="28"/>
        </w:rPr>
        <w:t>периодическом</w:t>
      </w:r>
      <w:r w:rsidR="00FF6FFD">
        <w:rPr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издании,</w:t>
      </w:r>
      <w:r w:rsidR="0023442E">
        <w:rPr>
          <w:sz w:val="28"/>
          <w:szCs w:val="28"/>
        </w:rPr>
        <w:t xml:space="preserve"> </w:t>
      </w:r>
      <w:r w:rsidRPr="008C7D41">
        <w:rPr>
          <w:spacing w:val="-4"/>
          <w:sz w:val="28"/>
          <w:szCs w:val="28"/>
        </w:rPr>
        <w:t xml:space="preserve">либо </w:t>
      </w:r>
      <w:r w:rsidRPr="008C7D41">
        <w:rPr>
          <w:sz w:val="28"/>
          <w:szCs w:val="28"/>
        </w:rPr>
        <w:t>переформулировать текст так, чтобы избежать необходимости цитирования. В большинстве случаев цитирование сборников тезисов или других труднодоступных источников затрудняет понимание статьи.</w:t>
      </w:r>
    </w:p>
    <w:p w14:paraId="2B186E34" w14:textId="77777777" w:rsidR="008C7D41" w:rsidRPr="008C7D41" w:rsidRDefault="008C7D41" w:rsidP="001C7EBF">
      <w:pPr>
        <w:pStyle w:val="a3"/>
        <w:spacing w:before="107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>Книги и монографии рекомендуется цитировать для подтверждения значимости описываемой тематики, многочисленности имеющихся сведений, и т.п., в основном, во введении. Следует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избегать</w:t>
      </w:r>
      <w:r w:rsidRPr="008C7D41">
        <w:rPr>
          <w:spacing w:val="-8"/>
          <w:sz w:val="28"/>
          <w:szCs w:val="28"/>
        </w:rPr>
        <w:t xml:space="preserve"> </w:t>
      </w:r>
      <w:r w:rsidRPr="008C7D41">
        <w:rPr>
          <w:sz w:val="28"/>
          <w:szCs w:val="28"/>
        </w:rPr>
        <w:t>ссылок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на</w:t>
      </w:r>
      <w:r w:rsidRPr="008C7D41">
        <w:rPr>
          <w:spacing w:val="-6"/>
          <w:sz w:val="28"/>
          <w:szCs w:val="28"/>
        </w:rPr>
        <w:t xml:space="preserve"> </w:t>
      </w:r>
      <w:r w:rsidRPr="008C7D41">
        <w:rPr>
          <w:sz w:val="28"/>
          <w:szCs w:val="28"/>
        </w:rPr>
        <w:t>монографии</w:t>
      </w:r>
      <w:r w:rsidRPr="008C7D41">
        <w:rPr>
          <w:spacing w:val="-5"/>
          <w:sz w:val="28"/>
          <w:szCs w:val="28"/>
        </w:rPr>
        <w:t xml:space="preserve"> </w:t>
      </w:r>
      <w:r w:rsidRPr="008C7D41">
        <w:rPr>
          <w:sz w:val="28"/>
          <w:szCs w:val="28"/>
        </w:rPr>
        <w:t>и</w:t>
      </w:r>
      <w:r w:rsidRPr="008C7D41">
        <w:rPr>
          <w:spacing w:val="-9"/>
          <w:sz w:val="28"/>
          <w:szCs w:val="28"/>
        </w:rPr>
        <w:t xml:space="preserve"> </w:t>
      </w:r>
      <w:r w:rsidRPr="008C7D41">
        <w:rPr>
          <w:sz w:val="28"/>
          <w:szCs w:val="28"/>
        </w:rPr>
        <w:t>книги в обсуждении</w:t>
      </w:r>
      <w:r w:rsidRPr="008C7D41">
        <w:rPr>
          <w:spacing w:val="-3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результатов и экспериментальной части. В случае, если это совершенно необходимо, следует указать конкретную </w:t>
      </w:r>
      <w:r w:rsidRPr="008C7D41">
        <w:rPr>
          <w:spacing w:val="-2"/>
          <w:sz w:val="28"/>
          <w:szCs w:val="28"/>
        </w:rPr>
        <w:t>страницу.</w:t>
      </w:r>
    </w:p>
    <w:p w14:paraId="612EB851" w14:textId="4BAD48C8" w:rsidR="002B6103" w:rsidRDefault="002B6103" w:rsidP="001C7EBF">
      <w:pPr>
        <w:ind w:firstLine="426"/>
        <w:rPr>
          <w:sz w:val="28"/>
          <w:szCs w:val="28"/>
        </w:rPr>
      </w:pPr>
    </w:p>
    <w:p w14:paraId="51CE0582" w14:textId="50A33685" w:rsidR="0023442E" w:rsidRPr="0023442E" w:rsidRDefault="0023442E" w:rsidP="001C7EBF">
      <w:pPr>
        <w:ind w:firstLine="426"/>
        <w:rPr>
          <w:b/>
          <w:bCs/>
          <w:sz w:val="28"/>
          <w:szCs w:val="28"/>
        </w:rPr>
      </w:pPr>
      <w:r w:rsidRPr="0023442E">
        <w:rPr>
          <w:b/>
          <w:bCs/>
          <w:sz w:val="28"/>
          <w:szCs w:val="28"/>
        </w:rPr>
        <w:t>Таблицы</w:t>
      </w:r>
    </w:p>
    <w:p w14:paraId="434DE129" w14:textId="77777777" w:rsidR="008C7D41" w:rsidRPr="008C7D41" w:rsidRDefault="008C7D41" w:rsidP="001C7EBF">
      <w:pPr>
        <w:spacing w:before="119"/>
        <w:ind w:firstLine="426"/>
        <w:rPr>
          <w:sz w:val="28"/>
          <w:szCs w:val="28"/>
        </w:rPr>
      </w:pPr>
      <w:r w:rsidRPr="008C7D41">
        <w:rPr>
          <w:sz w:val="28"/>
          <w:szCs w:val="28"/>
        </w:rPr>
        <w:t>Таблицы представляются в основном документе после текста статьи и списка литературы, имеют заголовки и порядковые номера, на которые даются ссылки в тексте. Таблицы должны быть оформлены с обязательным</w:t>
      </w:r>
      <w:r w:rsidRPr="008C7D41">
        <w:rPr>
          <w:spacing w:val="-8"/>
          <w:sz w:val="28"/>
          <w:szCs w:val="28"/>
        </w:rPr>
        <w:t xml:space="preserve"> </w:t>
      </w:r>
      <w:r w:rsidRPr="008C7D41">
        <w:rPr>
          <w:sz w:val="28"/>
          <w:szCs w:val="28"/>
        </w:rPr>
        <w:t>применением</w:t>
      </w:r>
      <w:r w:rsidRPr="008C7D41">
        <w:rPr>
          <w:spacing w:val="-6"/>
          <w:sz w:val="28"/>
          <w:szCs w:val="28"/>
        </w:rPr>
        <w:t xml:space="preserve"> </w:t>
      </w:r>
      <w:r w:rsidRPr="008C7D41">
        <w:rPr>
          <w:sz w:val="28"/>
          <w:szCs w:val="28"/>
        </w:rPr>
        <w:t>табличной</w:t>
      </w:r>
      <w:r w:rsidRPr="008C7D41">
        <w:rPr>
          <w:spacing w:val="-7"/>
          <w:sz w:val="28"/>
          <w:szCs w:val="28"/>
        </w:rPr>
        <w:t xml:space="preserve"> </w:t>
      </w:r>
      <w:r w:rsidRPr="008C7D41">
        <w:rPr>
          <w:sz w:val="28"/>
          <w:szCs w:val="28"/>
        </w:rPr>
        <w:t>разметки. Графы в таблицах разделяются вертикальными линиями; горизонтальное разделение не рекомендуется. Сокращение слов в таблицах не допускается.</w:t>
      </w:r>
      <w:r w:rsidRPr="008C7D41">
        <w:rPr>
          <w:spacing w:val="-6"/>
          <w:sz w:val="28"/>
          <w:szCs w:val="28"/>
        </w:rPr>
        <w:t xml:space="preserve"> </w:t>
      </w:r>
      <w:r w:rsidRPr="008C7D41">
        <w:rPr>
          <w:sz w:val="28"/>
          <w:szCs w:val="28"/>
        </w:rPr>
        <w:t>Структурные</w:t>
      </w:r>
      <w:r w:rsidRPr="008C7D41">
        <w:rPr>
          <w:spacing w:val="-8"/>
          <w:sz w:val="28"/>
          <w:szCs w:val="28"/>
        </w:rPr>
        <w:t xml:space="preserve"> </w:t>
      </w:r>
      <w:r w:rsidRPr="008C7D41">
        <w:rPr>
          <w:sz w:val="28"/>
          <w:szCs w:val="28"/>
        </w:rPr>
        <w:t>формулы</w:t>
      </w:r>
      <w:r w:rsidRPr="008C7D41">
        <w:rPr>
          <w:spacing w:val="-6"/>
          <w:sz w:val="28"/>
          <w:szCs w:val="28"/>
        </w:rPr>
        <w:t xml:space="preserve"> </w:t>
      </w:r>
      <w:r w:rsidRPr="008C7D41">
        <w:rPr>
          <w:sz w:val="28"/>
          <w:szCs w:val="28"/>
        </w:rPr>
        <w:t>и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z w:val="28"/>
          <w:szCs w:val="28"/>
        </w:rPr>
        <w:t>рисунки</w:t>
      </w:r>
      <w:r w:rsidRPr="008C7D41">
        <w:rPr>
          <w:spacing w:val="-6"/>
          <w:sz w:val="28"/>
          <w:szCs w:val="28"/>
        </w:rPr>
        <w:t xml:space="preserve"> </w:t>
      </w:r>
      <w:r w:rsidRPr="008C7D41">
        <w:rPr>
          <w:sz w:val="28"/>
          <w:szCs w:val="28"/>
        </w:rPr>
        <w:t>в таблицах, как правило, не приводятся. Большие таблицы рекомендуется разделять на более мелкие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(например,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выделить</w:t>
      </w:r>
      <w:r w:rsidRPr="008C7D41">
        <w:rPr>
          <w:spacing w:val="-12"/>
          <w:sz w:val="28"/>
          <w:szCs w:val="28"/>
        </w:rPr>
        <w:t xml:space="preserve"> </w:t>
      </w:r>
      <w:r w:rsidRPr="008C7D41">
        <w:rPr>
          <w:sz w:val="28"/>
          <w:szCs w:val="28"/>
        </w:rPr>
        <w:t>данные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элементного анализа, спектроскопии и т. п.).</w:t>
      </w:r>
    </w:p>
    <w:p w14:paraId="1DC3C1CE" w14:textId="77777777" w:rsidR="008C7D41" w:rsidRPr="008C7D41" w:rsidRDefault="008C7D41" w:rsidP="001C7EBF">
      <w:pPr>
        <w:pStyle w:val="a3"/>
        <w:spacing w:before="121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>Таблицы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z w:val="28"/>
          <w:szCs w:val="28"/>
        </w:rPr>
        <w:t>должны</w:t>
      </w:r>
      <w:r w:rsidRPr="008C7D41">
        <w:rPr>
          <w:spacing w:val="-6"/>
          <w:sz w:val="28"/>
          <w:szCs w:val="28"/>
        </w:rPr>
        <w:t xml:space="preserve"> </w:t>
      </w:r>
      <w:r w:rsidRPr="008C7D41">
        <w:rPr>
          <w:sz w:val="28"/>
          <w:szCs w:val="28"/>
        </w:rPr>
        <w:t>содержать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не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z w:val="28"/>
          <w:szCs w:val="28"/>
        </w:rPr>
        <w:t>менее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z w:val="28"/>
          <w:szCs w:val="28"/>
        </w:rPr>
        <w:t>четырех строк, меньшее количество информации оформляется в виде выводов или вставляется непосредственно в текст.</w:t>
      </w:r>
    </w:p>
    <w:p w14:paraId="79EEC27D" w14:textId="77777777" w:rsidR="008C7D41" w:rsidRPr="008C7D41" w:rsidRDefault="008C7D41" w:rsidP="001C7EBF">
      <w:pPr>
        <w:pStyle w:val="a3"/>
        <w:spacing w:before="78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>В таблицах синтезированных соединений рекомендуется придерживаться следующего порядка граф: номер соединения (арабскими цифрами без скобок, полужирное начертание), название соединения или заместитель в общей формуле, метод синтеза (если использовались различные</w:t>
      </w:r>
      <w:r w:rsidRPr="008C7D41">
        <w:rPr>
          <w:spacing w:val="-1"/>
          <w:sz w:val="28"/>
          <w:szCs w:val="28"/>
        </w:rPr>
        <w:t xml:space="preserve"> </w:t>
      </w:r>
      <w:r w:rsidRPr="008C7D41">
        <w:rPr>
          <w:sz w:val="28"/>
          <w:szCs w:val="28"/>
        </w:rPr>
        <w:t>методы),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z w:val="28"/>
          <w:szCs w:val="28"/>
        </w:rPr>
        <w:t>выход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(%),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z w:val="28"/>
          <w:szCs w:val="28"/>
        </w:rPr>
        <w:t>т.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z w:val="28"/>
          <w:szCs w:val="28"/>
        </w:rPr>
        <w:t>кип.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z w:val="28"/>
          <w:szCs w:val="28"/>
        </w:rPr>
        <w:t>(в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z w:val="28"/>
          <w:szCs w:val="28"/>
        </w:rPr>
        <w:t>скобках приводится</w:t>
      </w:r>
      <w:r w:rsidRPr="008C7D41">
        <w:rPr>
          <w:spacing w:val="-8"/>
          <w:sz w:val="28"/>
          <w:szCs w:val="28"/>
        </w:rPr>
        <w:t xml:space="preserve"> </w:t>
      </w:r>
      <w:r w:rsidRPr="008C7D41">
        <w:rPr>
          <w:sz w:val="28"/>
          <w:szCs w:val="28"/>
        </w:rPr>
        <w:t>давление,</w:t>
      </w:r>
      <w:r w:rsidRPr="008C7D41">
        <w:rPr>
          <w:spacing w:val="-8"/>
          <w:sz w:val="28"/>
          <w:szCs w:val="28"/>
        </w:rPr>
        <w:t xml:space="preserve"> </w:t>
      </w:r>
      <w:r w:rsidRPr="008C7D41">
        <w:rPr>
          <w:sz w:val="28"/>
          <w:szCs w:val="28"/>
        </w:rPr>
        <w:t>мм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рт.</w:t>
      </w:r>
      <w:r w:rsidRPr="008C7D41">
        <w:rPr>
          <w:spacing w:val="-7"/>
          <w:sz w:val="28"/>
          <w:szCs w:val="28"/>
        </w:rPr>
        <w:t xml:space="preserve"> </w:t>
      </w:r>
      <w:r w:rsidRPr="008C7D41">
        <w:rPr>
          <w:sz w:val="28"/>
          <w:szCs w:val="28"/>
        </w:rPr>
        <w:t>ст.</w:t>
      </w:r>
      <w:r w:rsidRPr="008C7D41">
        <w:rPr>
          <w:spacing w:val="-8"/>
          <w:sz w:val="28"/>
          <w:szCs w:val="28"/>
        </w:rPr>
        <w:t xml:space="preserve"> </w:t>
      </w:r>
      <w:r w:rsidRPr="008C7D41">
        <w:rPr>
          <w:sz w:val="28"/>
          <w:szCs w:val="28"/>
        </w:rPr>
        <w:t>или</w:t>
      </w:r>
      <w:r w:rsidRPr="008C7D41">
        <w:rPr>
          <w:spacing w:val="-11"/>
          <w:sz w:val="28"/>
          <w:szCs w:val="28"/>
        </w:rPr>
        <w:t xml:space="preserve"> </w:t>
      </w:r>
      <w:proofErr w:type="spellStart"/>
      <w:r w:rsidRPr="008C7D41">
        <w:rPr>
          <w:sz w:val="28"/>
          <w:szCs w:val="28"/>
        </w:rPr>
        <w:t>гПа</w:t>
      </w:r>
      <w:proofErr w:type="spellEnd"/>
      <w:r w:rsidRPr="008C7D41">
        <w:rPr>
          <w:sz w:val="28"/>
          <w:szCs w:val="28"/>
        </w:rPr>
        <w:t>),</w:t>
      </w:r>
      <w:r w:rsidRPr="008C7D41">
        <w:rPr>
          <w:spacing w:val="-8"/>
          <w:sz w:val="28"/>
          <w:szCs w:val="28"/>
        </w:rPr>
        <w:t xml:space="preserve"> </w:t>
      </w:r>
      <w:r w:rsidRPr="008C7D41">
        <w:rPr>
          <w:sz w:val="28"/>
          <w:szCs w:val="28"/>
        </w:rPr>
        <w:t>т.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z w:val="28"/>
          <w:szCs w:val="28"/>
        </w:rPr>
        <w:t>пл.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(в скобках указывается растворитель для кристаллизации), </w:t>
      </w:r>
      <w:r w:rsidRPr="008C7D41">
        <w:rPr>
          <w:position w:val="2"/>
          <w:sz w:val="28"/>
          <w:szCs w:val="28"/>
        </w:rPr>
        <w:t xml:space="preserve">физико-химические константы </w:t>
      </w:r>
      <w:r w:rsidRPr="008C7D41">
        <w:rPr>
          <w:position w:val="4"/>
          <w:sz w:val="28"/>
          <w:szCs w:val="28"/>
        </w:rPr>
        <w:t xml:space="preserve">– </w:t>
      </w:r>
      <w:r w:rsidRPr="008C7D41">
        <w:rPr>
          <w:i/>
          <w:position w:val="4"/>
          <w:sz w:val="28"/>
          <w:szCs w:val="28"/>
        </w:rPr>
        <w:t>d</w:t>
      </w:r>
      <w:r w:rsidRPr="008C7D41">
        <w:rPr>
          <w:position w:val="4"/>
          <w:sz w:val="28"/>
          <w:szCs w:val="28"/>
        </w:rPr>
        <w:t xml:space="preserve">, </w:t>
      </w:r>
      <w:r w:rsidRPr="008C7D41">
        <w:rPr>
          <w:i/>
          <w:position w:val="4"/>
          <w:sz w:val="28"/>
          <w:szCs w:val="28"/>
        </w:rPr>
        <w:t>n</w:t>
      </w:r>
      <w:r w:rsidRPr="008C7D41">
        <w:rPr>
          <w:sz w:val="28"/>
          <w:szCs w:val="28"/>
        </w:rPr>
        <w:t>D</w:t>
      </w:r>
      <w:r w:rsidRPr="008C7D41">
        <w:rPr>
          <w:position w:val="4"/>
          <w:sz w:val="28"/>
          <w:szCs w:val="28"/>
        </w:rPr>
        <w:t xml:space="preserve">, </w:t>
      </w:r>
      <w:r w:rsidRPr="008C7D41">
        <w:rPr>
          <w:i/>
          <w:position w:val="4"/>
          <w:sz w:val="28"/>
          <w:szCs w:val="28"/>
        </w:rPr>
        <w:t>MR</w:t>
      </w:r>
      <w:r w:rsidRPr="008C7D41">
        <w:rPr>
          <w:sz w:val="28"/>
          <w:szCs w:val="28"/>
        </w:rPr>
        <w:t>D</w:t>
      </w:r>
      <w:r w:rsidRPr="008C7D41">
        <w:rPr>
          <w:spacing w:val="40"/>
          <w:sz w:val="28"/>
          <w:szCs w:val="28"/>
        </w:rPr>
        <w:t xml:space="preserve"> </w:t>
      </w:r>
      <w:r w:rsidRPr="008C7D41">
        <w:rPr>
          <w:position w:val="2"/>
          <w:sz w:val="28"/>
          <w:szCs w:val="28"/>
        </w:rPr>
        <w:t xml:space="preserve">(последняя графа делится на две – </w:t>
      </w:r>
      <w:r w:rsidRPr="008C7D41">
        <w:rPr>
          <w:sz w:val="28"/>
          <w:szCs w:val="28"/>
        </w:rPr>
        <w:t>найдено и вычислено), анализ (найдено, % : С, Н и</w:t>
      </w:r>
      <w:r w:rsidRPr="008C7D41">
        <w:rPr>
          <w:spacing w:val="-12"/>
          <w:sz w:val="28"/>
          <w:szCs w:val="28"/>
        </w:rPr>
        <w:t xml:space="preserve"> </w:t>
      </w:r>
      <w:r w:rsidRPr="008C7D41">
        <w:rPr>
          <w:sz w:val="28"/>
          <w:szCs w:val="28"/>
        </w:rPr>
        <w:t>т.</w:t>
      </w:r>
      <w:r w:rsidRPr="008C7D41">
        <w:rPr>
          <w:spacing w:val="-11"/>
          <w:sz w:val="28"/>
          <w:szCs w:val="28"/>
        </w:rPr>
        <w:t xml:space="preserve"> </w:t>
      </w:r>
      <w:r w:rsidRPr="008C7D41">
        <w:rPr>
          <w:sz w:val="28"/>
          <w:szCs w:val="28"/>
        </w:rPr>
        <w:t>д.,</w:t>
      </w:r>
      <w:r w:rsidRPr="008C7D41">
        <w:rPr>
          <w:spacing w:val="-11"/>
          <w:sz w:val="28"/>
          <w:szCs w:val="28"/>
        </w:rPr>
        <w:t xml:space="preserve"> </w:t>
      </w:r>
      <w:r w:rsidRPr="008C7D41">
        <w:rPr>
          <w:sz w:val="28"/>
          <w:szCs w:val="28"/>
        </w:rPr>
        <w:t>в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порядке</w:t>
      </w:r>
      <w:r w:rsidRPr="008C7D41">
        <w:rPr>
          <w:spacing w:val="-11"/>
          <w:sz w:val="28"/>
          <w:szCs w:val="28"/>
        </w:rPr>
        <w:t xml:space="preserve"> </w:t>
      </w:r>
      <w:r w:rsidRPr="008C7D41">
        <w:rPr>
          <w:sz w:val="28"/>
          <w:szCs w:val="28"/>
        </w:rPr>
        <w:t>следования</w:t>
      </w:r>
      <w:r w:rsidRPr="008C7D41">
        <w:rPr>
          <w:spacing w:val="-11"/>
          <w:sz w:val="28"/>
          <w:szCs w:val="28"/>
        </w:rPr>
        <w:t xml:space="preserve"> </w:t>
      </w:r>
      <w:r w:rsidRPr="008C7D41">
        <w:rPr>
          <w:sz w:val="28"/>
          <w:szCs w:val="28"/>
        </w:rPr>
        <w:t>в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формуле;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формула; вычислено, %: С, Н и т. д.), молекулярная масса (</w:t>
      </w:r>
      <w:r w:rsidRPr="008C7D41">
        <w:rPr>
          <w:i/>
          <w:sz w:val="28"/>
          <w:szCs w:val="28"/>
        </w:rPr>
        <w:t>М</w:t>
      </w:r>
      <w:r w:rsidRPr="008C7D41">
        <w:rPr>
          <w:sz w:val="28"/>
          <w:szCs w:val="28"/>
        </w:rPr>
        <w:t xml:space="preserve">) (графа делится на две – найдено и </w:t>
      </w:r>
      <w:r w:rsidRPr="008C7D41">
        <w:rPr>
          <w:spacing w:val="-2"/>
          <w:sz w:val="28"/>
          <w:szCs w:val="28"/>
        </w:rPr>
        <w:t>вычислено).</w:t>
      </w:r>
    </w:p>
    <w:p w14:paraId="47C09CD8" w14:textId="206F6A94" w:rsidR="008C7D41" w:rsidRDefault="008C7D41" w:rsidP="001C7EBF">
      <w:pPr>
        <w:ind w:firstLine="426"/>
        <w:rPr>
          <w:sz w:val="28"/>
          <w:szCs w:val="28"/>
        </w:rPr>
      </w:pPr>
    </w:p>
    <w:p w14:paraId="6D587692" w14:textId="524070E4" w:rsidR="0023442E" w:rsidRPr="0023442E" w:rsidRDefault="0023442E" w:rsidP="001C7EBF">
      <w:pPr>
        <w:ind w:firstLine="426"/>
        <w:rPr>
          <w:b/>
          <w:bCs/>
          <w:sz w:val="28"/>
          <w:szCs w:val="28"/>
        </w:rPr>
      </w:pPr>
      <w:r w:rsidRPr="0023442E">
        <w:rPr>
          <w:b/>
          <w:bCs/>
          <w:sz w:val="28"/>
          <w:szCs w:val="28"/>
        </w:rPr>
        <w:t>Рисунки</w:t>
      </w:r>
    </w:p>
    <w:p w14:paraId="13569C33" w14:textId="2975BA9A" w:rsidR="008C7D41" w:rsidRPr="008C7D41" w:rsidRDefault="008C7D41" w:rsidP="001C7EBF">
      <w:pPr>
        <w:ind w:firstLine="426"/>
        <w:rPr>
          <w:sz w:val="28"/>
          <w:szCs w:val="28"/>
        </w:rPr>
      </w:pPr>
      <w:r w:rsidRPr="008C7D41">
        <w:rPr>
          <w:spacing w:val="-6"/>
          <w:sz w:val="28"/>
          <w:szCs w:val="28"/>
        </w:rPr>
        <w:t>Рисунки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pacing w:val="-6"/>
          <w:sz w:val="28"/>
          <w:szCs w:val="28"/>
        </w:rPr>
        <w:t>представляются</w:t>
      </w:r>
      <w:r w:rsidRPr="008C7D41">
        <w:rPr>
          <w:spacing w:val="-8"/>
          <w:sz w:val="28"/>
          <w:szCs w:val="28"/>
        </w:rPr>
        <w:t xml:space="preserve"> </w:t>
      </w:r>
      <w:r w:rsidRPr="008C7D41">
        <w:rPr>
          <w:spacing w:val="-6"/>
          <w:sz w:val="28"/>
          <w:szCs w:val="28"/>
        </w:rPr>
        <w:t>в</w:t>
      </w:r>
      <w:r w:rsidRPr="008C7D41">
        <w:rPr>
          <w:spacing w:val="-8"/>
          <w:sz w:val="28"/>
          <w:szCs w:val="28"/>
        </w:rPr>
        <w:t xml:space="preserve"> </w:t>
      </w:r>
      <w:r w:rsidRPr="008C7D41">
        <w:rPr>
          <w:spacing w:val="-6"/>
          <w:sz w:val="28"/>
          <w:szCs w:val="28"/>
        </w:rPr>
        <w:t>основном</w:t>
      </w:r>
      <w:r w:rsidRPr="008C7D41">
        <w:rPr>
          <w:spacing w:val="-7"/>
          <w:sz w:val="28"/>
          <w:szCs w:val="28"/>
        </w:rPr>
        <w:t xml:space="preserve"> </w:t>
      </w:r>
      <w:r w:rsidRPr="008C7D41">
        <w:rPr>
          <w:spacing w:val="-6"/>
          <w:sz w:val="28"/>
          <w:szCs w:val="28"/>
        </w:rPr>
        <w:t xml:space="preserve">документе </w:t>
      </w:r>
      <w:r w:rsidRPr="008C7D41">
        <w:rPr>
          <w:sz w:val="28"/>
          <w:szCs w:val="28"/>
        </w:rPr>
        <w:t xml:space="preserve">после текста статьи, списка литературы и таблиц (если таковые имеются). В электронном варианте </w:t>
      </w:r>
      <w:r w:rsidRPr="008C7D41">
        <w:rPr>
          <w:sz w:val="28"/>
          <w:szCs w:val="28"/>
        </w:rPr>
        <w:lastRenderedPageBreak/>
        <w:t>рисунки прилагаются к статье в двух видах:</w:t>
      </w:r>
      <w:r w:rsidRPr="008C7D41">
        <w:rPr>
          <w:spacing w:val="-1"/>
          <w:sz w:val="28"/>
          <w:szCs w:val="28"/>
        </w:rPr>
        <w:t xml:space="preserve"> </w:t>
      </w:r>
      <w:r w:rsidRPr="008C7D41">
        <w:rPr>
          <w:sz w:val="28"/>
          <w:szCs w:val="28"/>
        </w:rPr>
        <w:t>непосредственно</w:t>
      </w:r>
      <w:r w:rsidRPr="008C7D41">
        <w:rPr>
          <w:spacing w:val="-1"/>
          <w:sz w:val="28"/>
          <w:szCs w:val="28"/>
        </w:rPr>
        <w:t xml:space="preserve"> </w:t>
      </w:r>
      <w:r w:rsidRPr="008C7D41">
        <w:rPr>
          <w:sz w:val="28"/>
          <w:szCs w:val="28"/>
        </w:rPr>
        <w:t>в</w:t>
      </w:r>
      <w:r w:rsidRPr="008C7D41">
        <w:rPr>
          <w:spacing w:val="-1"/>
          <w:sz w:val="28"/>
          <w:szCs w:val="28"/>
        </w:rPr>
        <w:t xml:space="preserve"> </w:t>
      </w:r>
      <w:r w:rsidRPr="008C7D41">
        <w:rPr>
          <w:sz w:val="28"/>
          <w:szCs w:val="28"/>
        </w:rPr>
        <w:t>файле</w:t>
      </w:r>
      <w:r w:rsidRPr="008C7D41">
        <w:rPr>
          <w:spacing w:val="-1"/>
          <w:sz w:val="28"/>
          <w:szCs w:val="28"/>
        </w:rPr>
        <w:t xml:space="preserve"> </w:t>
      </w:r>
      <w:r w:rsidRPr="008C7D41">
        <w:rPr>
          <w:sz w:val="28"/>
          <w:szCs w:val="28"/>
        </w:rPr>
        <w:t>статьи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и</w:t>
      </w:r>
      <w:r w:rsidRPr="008C7D41">
        <w:rPr>
          <w:spacing w:val="-1"/>
          <w:sz w:val="28"/>
          <w:szCs w:val="28"/>
        </w:rPr>
        <w:t xml:space="preserve"> </w:t>
      </w:r>
      <w:r w:rsidRPr="008C7D41">
        <w:rPr>
          <w:sz w:val="28"/>
          <w:szCs w:val="28"/>
        </w:rPr>
        <w:t>в</w:t>
      </w:r>
      <w:r w:rsidRPr="008C7D41">
        <w:rPr>
          <w:spacing w:val="-1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виде файлов с расширением </w:t>
      </w:r>
      <w:proofErr w:type="spellStart"/>
      <w:r w:rsidRPr="008C7D41">
        <w:rPr>
          <w:sz w:val="28"/>
          <w:szCs w:val="28"/>
        </w:rPr>
        <w:t>tif</w:t>
      </w:r>
      <w:proofErr w:type="spellEnd"/>
      <w:r w:rsidRPr="008C7D41">
        <w:rPr>
          <w:sz w:val="28"/>
          <w:szCs w:val="28"/>
        </w:rPr>
        <w:t xml:space="preserve"> или </w:t>
      </w:r>
      <w:proofErr w:type="spellStart"/>
      <w:r w:rsidRPr="008C7D41">
        <w:rPr>
          <w:sz w:val="28"/>
          <w:szCs w:val="28"/>
        </w:rPr>
        <w:t>jpeg</w:t>
      </w:r>
      <w:proofErr w:type="spellEnd"/>
      <w:r w:rsidRPr="008C7D41">
        <w:rPr>
          <w:sz w:val="28"/>
          <w:szCs w:val="28"/>
        </w:rPr>
        <w:t xml:space="preserve">. Размер рисунка не должен превышать 150×200 мм. </w:t>
      </w:r>
      <w:r w:rsidRPr="008C7D41">
        <w:rPr>
          <w:spacing w:val="-2"/>
          <w:sz w:val="28"/>
          <w:szCs w:val="28"/>
        </w:rPr>
        <w:t>Однотипные</w:t>
      </w:r>
      <w:r w:rsidRPr="008C7D41">
        <w:rPr>
          <w:spacing w:val="-12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кривые</w:t>
      </w:r>
      <w:r w:rsidRPr="008C7D41">
        <w:rPr>
          <w:spacing w:val="-12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должны</w:t>
      </w:r>
      <w:r w:rsidRPr="008C7D41">
        <w:rPr>
          <w:spacing w:val="-12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быть</w:t>
      </w:r>
      <w:r w:rsidRPr="008C7D41">
        <w:rPr>
          <w:spacing w:val="-9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 xml:space="preserve">выполнены в </w:t>
      </w:r>
      <w:r w:rsidRPr="008C7D41">
        <w:rPr>
          <w:sz w:val="28"/>
          <w:szCs w:val="28"/>
        </w:rPr>
        <w:t>одинаковом масштабе на одном рисунке. При необходимости возможно объединить кривые различного типа на одном рисунке с использованием двух или нескольких масштабных шкал. Следует избегать рисунков,</w:t>
      </w:r>
      <w:r w:rsidRPr="008C7D41">
        <w:rPr>
          <w:spacing w:val="40"/>
          <w:sz w:val="28"/>
          <w:szCs w:val="28"/>
        </w:rPr>
        <w:t xml:space="preserve"> </w:t>
      </w:r>
      <w:r w:rsidRPr="008C7D41">
        <w:rPr>
          <w:sz w:val="28"/>
          <w:szCs w:val="28"/>
        </w:rPr>
        <w:t>содержащих более 5 кривых, за исключением случаев, когда они отлично различимы или представляют собой серию, из которой следует необходимый вывод (например, кинетическая серия,</w:t>
      </w:r>
      <w:r w:rsidRPr="008C7D41">
        <w:rPr>
          <w:spacing w:val="55"/>
          <w:sz w:val="28"/>
          <w:szCs w:val="28"/>
        </w:rPr>
        <w:t xml:space="preserve"> </w:t>
      </w:r>
      <w:r w:rsidRPr="008C7D41">
        <w:rPr>
          <w:sz w:val="28"/>
          <w:szCs w:val="28"/>
        </w:rPr>
        <w:t>показывающая</w:t>
      </w:r>
      <w:r w:rsidRPr="008C7D41">
        <w:rPr>
          <w:spacing w:val="55"/>
          <w:sz w:val="28"/>
          <w:szCs w:val="28"/>
        </w:rPr>
        <w:t xml:space="preserve"> </w:t>
      </w:r>
      <w:r w:rsidRPr="008C7D41">
        <w:rPr>
          <w:sz w:val="28"/>
          <w:szCs w:val="28"/>
        </w:rPr>
        <w:t>постепенное</w:t>
      </w:r>
      <w:r w:rsidRPr="008C7D41">
        <w:rPr>
          <w:spacing w:val="55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изменение</w:t>
      </w:r>
      <w:r w:rsidR="0023442E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спектров), а рассмотрение отдельных кривых не требуется. Малоинформативные рисунки (одна прямая/кривая) и микрофотографии, которые можно описать в тексте, редакцией не принимаются. ИК и ЯМР спектры публикуются только в тех случаях, когда в тексте приводится подробное обсуждение строения соединения и они необходимы для выявления</w:t>
      </w:r>
      <w:r w:rsidRPr="008C7D41">
        <w:rPr>
          <w:spacing w:val="-1"/>
          <w:sz w:val="28"/>
          <w:szCs w:val="28"/>
        </w:rPr>
        <w:t xml:space="preserve"> </w:t>
      </w:r>
      <w:r w:rsidRPr="008C7D41">
        <w:rPr>
          <w:sz w:val="28"/>
          <w:szCs w:val="28"/>
        </w:rPr>
        <w:t>тех</w:t>
      </w:r>
      <w:r w:rsidRPr="008C7D41">
        <w:rPr>
          <w:spacing w:val="-6"/>
          <w:sz w:val="28"/>
          <w:szCs w:val="28"/>
        </w:rPr>
        <w:t xml:space="preserve"> </w:t>
      </w:r>
      <w:r w:rsidRPr="008C7D41">
        <w:rPr>
          <w:sz w:val="28"/>
          <w:szCs w:val="28"/>
        </w:rPr>
        <w:t>или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иных</w:t>
      </w:r>
      <w:r w:rsidRPr="008C7D41">
        <w:rPr>
          <w:spacing w:val="-1"/>
          <w:sz w:val="28"/>
          <w:szCs w:val="28"/>
        </w:rPr>
        <w:t xml:space="preserve"> </w:t>
      </w:r>
      <w:r w:rsidRPr="008C7D41">
        <w:rPr>
          <w:sz w:val="28"/>
          <w:szCs w:val="28"/>
        </w:rPr>
        <w:t>особенностей;</w:t>
      </w:r>
      <w:r w:rsidRPr="008C7D41">
        <w:rPr>
          <w:spacing w:val="-1"/>
          <w:sz w:val="28"/>
          <w:szCs w:val="28"/>
        </w:rPr>
        <w:t xml:space="preserve"> </w:t>
      </w:r>
      <w:r w:rsidRPr="008C7D41">
        <w:rPr>
          <w:sz w:val="28"/>
          <w:szCs w:val="28"/>
        </w:rPr>
        <w:t>во</w:t>
      </w:r>
      <w:r w:rsidRPr="008C7D41">
        <w:rPr>
          <w:spacing w:val="-1"/>
          <w:sz w:val="28"/>
          <w:szCs w:val="28"/>
        </w:rPr>
        <w:t xml:space="preserve"> </w:t>
      </w:r>
      <w:r w:rsidRPr="008C7D41">
        <w:rPr>
          <w:sz w:val="28"/>
          <w:szCs w:val="28"/>
        </w:rPr>
        <w:t>всех остальных случаях достаточно подробного описание спектральных характеристик в экспериментальной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части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статьи.</w:t>
      </w:r>
    </w:p>
    <w:p w14:paraId="7CB3001A" w14:textId="12057728" w:rsidR="008C7D41" w:rsidRPr="008C7D41" w:rsidRDefault="008C7D41" w:rsidP="001C7EBF">
      <w:pPr>
        <w:pStyle w:val="a3"/>
        <w:spacing w:before="118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>Кривые</w:t>
      </w:r>
      <w:r w:rsidRPr="008C7D41">
        <w:rPr>
          <w:spacing w:val="-9"/>
          <w:sz w:val="28"/>
          <w:szCs w:val="28"/>
        </w:rPr>
        <w:t xml:space="preserve"> </w:t>
      </w:r>
      <w:r w:rsidRPr="008C7D41">
        <w:rPr>
          <w:sz w:val="28"/>
          <w:szCs w:val="28"/>
        </w:rPr>
        <w:t>на</w:t>
      </w:r>
      <w:r w:rsidRPr="008C7D41">
        <w:rPr>
          <w:spacing w:val="-8"/>
          <w:sz w:val="28"/>
          <w:szCs w:val="28"/>
        </w:rPr>
        <w:t xml:space="preserve"> </w:t>
      </w:r>
      <w:r w:rsidRPr="008C7D41">
        <w:rPr>
          <w:sz w:val="28"/>
          <w:szCs w:val="28"/>
        </w:rPr>
        <w:t>рисунках</w:t>
      </w:r>
      <w:r w:rsidRPr="008C7D41">
        <w:rPr>
          <w:spacing w:val="-9"/>
          <w:sz w:val="28"/>
          <w:szCs w:val="28"/>
        </w:rPr>
        <w:t xml:space="preserve"> </w:t>
      </w:r>
      <w:r w:rsidRPr="008C7D41">
        <w:rPr>
          <w:sz w:val="28"/>
          <w:szCs w:val="28"/>
        </w:rPr>
        <w:t>нумеруются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либо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арабскими цифрами (</w:t>
      </w:r>
      <w:r w:rsidRPr="008C7D41">
        <w:rPr>
          <w:i/>
          <w:sz w:val="28"/>
          <w:szCs w:val="28"/>
        </w:rPr>
        <w:t>курсивом</w:t>
      </w:r>
      <w:r w:rsidRPr="008C7D41">
        <w:rPr>
          <w:sz w:val="28"/>
          <w:szCs w:val="28"/>
        </w:rPr>
        <w:t>), которые расшифровываются в подписях к рисункам (если необходимо привести в тексте ссылку на конкретную кривую или если невозможно дать краткую подпись кривой), либо обозначаются лаконичным обозначением (например, 10%, 20%, 30%) с пояснением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в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подписи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(например,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«Объемная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доля ацетона в смешанном растворителе приведена рядом с соответствующими кривыми»). Приведение на рисунках структурных и других формул нежелательно. Не рекомендуется перегружать поле рисунка надписями и цифровыми</w:t>
      </w:r>
      <w:r w:rsidRPr="008C7D41">
        <w:rPr>
          <w:spacing w:val="40"/>
          <w:sz w:val="28"/>
          <w:szCs w:val="28"/>
        </w:rPr>
        <w:t xml:space="preserve"> </w:t>
      </w:r>
      <w:r w:rsidRPr="008C7D41">
        <w:rPr>
          <w:sz w:val="28"/>
          <w:szCs w:val="28"/>
        </w:rPr>
        <w:t>данными.</w:t>
      </w:r>
    </w:p>
    <w:p w14:paraId="03C8EC80" w14:textId="22B562A6" w:rsidR="008C7D41" w:rsidRPr="008C7D41" w:rsidRDefault="008C7D41" w:rsidP="001C7EBF">
      <w:pPr>
        <w:pStyle w:val="a3"/>
        <w:spacing w:before="113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>Каждый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рисунок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должен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иметь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подрисуночную подпись.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z w:val="28"/>
          <w:szCs w:val="28"/>
        </w:rPr>
        <w:t>Следует</w:t>
      </w:r>
      <w:r w:rsidRPr="008C7D41">
        <w:rPr>
          <w:spacing w:val="-7"/>
          <w:sz w:val="28"/>
          <w:szCs w:val="28"/>
        </w:rPr>
        <w:t xml:space="preserve"> </w:t>
      </w:r>
      <w:r w:rsidRPr="008C7D41">
        <w:rPr>
          <w:sz w:val="28"/>
          <w:szCs w:val="28"/>
        </w:rPr>
        <w:t>избегать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z w:val="28"/>
          <w:szCs w:val="28"/>
        </w:rPr>
        <w:t>тривиальных</w:t>
      </w:r>
      <w:r w:rsidRPr="008C7D41">
        <w:rPr>
          <w:spacing w:val="-5"/>
          <w:sz w:val="28"/>
          <w:szCs w:val="28"/>
        </w:rPr>
        <w:t xml:space="preserve"> </w:t>
      </w:r>
      <w:r w:rsidRPr="008C7D41">
        <w:rPr>
          <w:sz w:val="28"/>
          <w:szCs w:val="28"/>
        </w:rPr>
        <w:t>подписей к рисункам, которые очевидно следуют из подписей осей (например, «Зависимость логарифма константы скорости от обратной температуры»). Напротив, предпочтительно приводить</w:t>
      </w:r>
      <w:r w:rsidRPr="008C7D41">
        <w:rPr>
          <w:spacing w:val="-11"/>
          <w:sz w:val="28"/>
          <w:szCs w:val="28"/>
        </w:rPr>
        <w:t xml:space="preserve"> </w:t>
      </w:r>
      <w:r w:rsidRPr="008C7D41">
        <w:rPr>
          <w:sz w:val="28"/>
          <w:szCs w:val="28"/>
        </w:rPr>
        <w:t>подписи,</w:t>
      </w:r>
      <w:r w:rsidRPr="008C7D41">
        <w:rPr>
          <w:spacing w:val="-11"/>
          <w:sz w:val="28"/>
          <w:szCs w:val="28"/>
        </w:rPr>
        <w:t xml:space="preserve"> </w:t>
      </w:r>
      <w:r w:rsidRPr="008C7D41">
        <w:rPr>
          <w:sz w:val="28"/>
          <w:szCs w:val="28"/>
        </w:rPr>
        <w:t>объясняющие</w:t>
      </w:r>
      <w:r w:rsidRPr="008C7D41">
        <w:rPr>
          <w:spacing w:val="-11"/>
          <w:sz w:val="28"/>
          <w:szCs w:val="28"/>
        </w:rPr>
        <w:t xml:space="preserve"> </w:t>
      </w:r>
      <w:r w:rsidRPr="008C7D41">
        <w:rPr>
          <w:sz w:val="28"/>
          <w:szCs w:val="28"/>
        </w:rPr>
        <w:t>смысл</w:t>
      </w:r>
      <w:r w:rsidRPr="008C7D41">
        <w:rPr>
          <w:spacing w:val="-11"/>
          <w:sz w:val="28"/>
          <w:szCs w:val="28"/>
        </w:rPr>
        <w:t xml:space="preserve"> </w:t>
      </w:r>
      <w:r w:rsidRPr="008C7D41">
        <w:rPr>
          <w:sz w:val="28"/>
          <w:szCs w:val="28"/>
        </w:rPr>
        <w:t>рисунка, эксперимента,</w:t>
      </w:r>
      <w:r w:rsidRPr="008C7D41">
        <w:rPr>
          <w:spacing w:val="56"/>
          <w:sz w:val="28"/>
          <w:szCs w:val="28"/>
        </w:rPr>
        <w:t xml:space="preserve"> </w:t>
      </w:r>
      <w:r w:rsidRPr="008C7D41">
        <w:rPr>
          <w:sz w:val="28"/>
          <w:szCs w:val="28"/>
        </w:rPr>
        <w:t>обработки</w:t>
      </w:r>
      <w:r w:rsidRPr="008C7D41">
        <w:rPr>
          <w:spacing w:val="59"/>
          <w:sz w:val="28"/>
          <w:szCs w:val="28"/>
        </w:rPr>
        <w:t xml:space="preserve"> </w:t>
      </w:r>
      <w:r w:rsidRPr="008C7D41">
        <w:rPr>
          <w:sz w:val="28"/>
          <w:szCs w:val="28"/>
        </w:rPr>
        <w:t>данных</w:t>
      </w:r>
      <w:r w:rsidRPr="008C7D41">
        <w:rPr>
          <w:spacing w:val="58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(например,</w:t>
      </w:r>
      <w:r w:rsidR="0023442E">
        <w:rPr>
          <w:sz w:val="28"/>
          <w:szCs w:val="28"/>
        </w:rPr>
        <w:t xml:space="preserve"> </w:t>
      </w:r>
      <w:r w:rsidRPr="008C7D41">
        <w:rPr>
          <w:sz w:val="28"/>
          <w:szCs w:val="28"/>
        </w:rPr>
        <w:t>«Определение энергии активации в координатах уравнения Аррениуса»).</w:t>
      </w:r>
    </w:p>
    <w:p w14:paraId="4E258CE4" w14:textId="1CB351E7" w:rsidR="008C7D41" w:rsidRPr="008C7D41" w:rsidRDefault="008C7D41" w:rsidP="001C7EBF">
      <w:pPr>
        <w:spacing w:before="118"/>
        <w:ind w:firstLine="426"/>
        <w:rPr>
          <w:sz w:val="28"/>
          <w:szCs w:val="28"/>
        </w:rPr>
      </w:pPr>
      <w:r w:rsidRPr="008C7D41">
        <w:rPr>
          <w:sz w:val="28"/>
          <w:szCs w:val="28"/>
        </w:rPr>
        <w:t>Общее количество рисунков должно соотноситься с текстовым содержанием статьи. Количество рисунков может быть изменено при редактировании статьи. Часть рисунков может быть опубликована в виде дополнительных материалов</w:t>
      </w:r>
      <w:r w:rsidR="0023442E">
        <w:rPr>
          <w:sz w:val="28"/>
          <w:szCs w:val="28"/>
        </w:rPr>
        <w:t>.</w:t>
      </w:r>
    </w:p>
    <w:p w14:paraId="72B1354C" w14:textId="2659C297" w:rsidR="008C7D41" w:rsidRDefault="008C7D41" w:rsidP="001C7EBF">
      <w:pPr>
        <w:ind w:firstLine="426"/>
        <w:rPr>
          <w:sz w:val="28"/>
          <w:szCs w:val="28"/>
        </w:rPr>
      </w:pPr>
    </w:p>
    <w:p w14:paraId="5C8AF31F" w14:textId="31DF50CD" w:rsidR="0023442E" w:rsidRPr="0023442E" w:rsidRDefault="0023442E" w:rsidP="001C7EBF">
      <w:pPr>
        <w:ind w:firstLine="426"/>
        <w:rPr>
          <w:b/>
          <w:bCs/>
          <w:sz w:val="28"/>
          <w:szCs w:val="28"/>
        </w:rPr>
      </w:pPr>
      <w:r w:rsidRPr="0023442E">
        <w:rPr>
          <w:b/>
          <w:bCs/>
          <w:sz w:val="28"/>
          <w:szCs w:val="28"/>
        </w:rPr>
        <w:t>Электронная версия статьи</w:t>
      </w:r>
    </w:p>
    <w:p w14:paraId="7C18FF19" w14:textId="6AE50962" w:rsidR="0023442E" w:rsidRDefault="008C7D41" w:rsidP="001C7EBF">
      <w:pPr>
        <w:pStyle w:val="a3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>Представление авторами электронной версии статьи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z w:val="28"/>
          <w:szCs w:val="28"/>
        </w:rPr>
        <w:t>является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обязательным</w:t>
      </w:r>
      <w:r w:rsidRPr="008C7D41">
        <w:rPr>
          <w:spacing w:val="-8"/>
          <w:sz w:val="28"/>
          <w:szCs w:val="28"/>
        </w:rPr>
        <w:t xml:space="preserve"> </w:t>
      </w:r>
      <w:r w:rsidRPr="008C7D41">
        <w:rPr>
          <w:sz w:val="28"/>
          <w:szCs w:val="28"/>
        </w:rPr>
        <w:t>условием.</w:t>
      </w:r>
      <w:r w:rsidRPr="008C7D41">
        <w:rPr>
          <w:spacing w:val="-8"/>
          <w:sz w:val="28"/>
          <w:szCs w:val="28"/>
        </w:rPr>
        <w:t xml:space="preserve"> </w:t>
      </w:r>
      <w:r w:rsidRPr="008C7D41">
        <w:rPr>
          <w:sz w:val="28"/>
          <w:szCs w:val="28"/>
        </w:rPr>
        <w:t>В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z w:val="28"/>
          <w:szCs w:val="28"/>
        </w:rPr>
        <w:t>состав электронной версии статьи должны входить: файл, содержащий текст статьи, и файлы иллюстраций, а также сканы или электронные версии необходимых сопроводительных документов.</w:t>
      </w:r>
      <w:r w:rsidR="0023442E">
        <w:rPr>
          <w:sz w:val="28"/>
          <w:szCs w:val="28"/>
        </w:rPr>
        <w:t xml:space="preserve"> </w:t>
      </w:r>
    </w:p>
    <w:p w14:paraId="6FA5E750" w14:textId="77777777" w:rsidR="0023442E" w:rsidRDefault="0023442E" w:rsidP="001C7EBF">
      <w:pPr>
        <w:pStyle w:val="a3"/>
        <w:ind w:firstLine="426"/>
        <w:jc w:val="left"/>
        <w:rPr>
          <w:sz w:val="28"/>
          <w:szCs w:val="28"/>
        </w:rPr>
      </w:pPr>
    </w:p>
    <w:p w14:paraId="192EB8D0" w14:textId="785B8AB4" w:rsidR="008C7D41" w:rsidRPr="008C7D41" w:rsidRDefault="008C7D41" w:rsidP="001C7EBF">
      <w:pPr>
        <w:pStyle w:val="a3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 xml:space="preserve">Основной текст статьи, таблицы и </w:t>
      </w:r>
      <w:r w:rsidRPr="008C7D41">
        <w:rPr>
          <w:spacing w:val="-2"/>
          <w:sz w:val="28"/>
          <w:szCs w:val="28"/>
        </w:rPr>
        <w:t>подрисуночные</w:t>
      </w:r>
      <w:r w:rsidR="0023442E">
        <w:rPr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подпис</w:t>
      </w:r>
      <w:r w:rsidR="0023442E">
        <w:rPr>
          <w:spacing w:val="-2"/>
          <w:sz w:val="28"/>
          <w:szCs w:val="28"/>
        </w:rPr>
        <w:t xml:space="preserve">и </w:t>
      </w:r>
      <w:r w:rsidRPr="008C7D41">
        <w:rPr>
          <w:spacing w:val="-2"/>
          <w:sz w:val="28"/>
          <w:szCs w:val="28"/>
        </w:rPr>
        <w:t>необходимо</w:t>
      </w:r>
      <w:r w:rsidR="0023442E">
        <w:rPr>
          <w:sz w:val="28"/>
          <w:szCs w:val="28"/>
        </w:rPr>
        <w:t xml:space="preserve"> </w:t>
      </w:r>
      <w:r w:rsidRPr="008C7D41">
        <w:rPr>
          <w:sz w:val="28"/>
          <w:szCs w:val="28"/>
        </w:rPr>
        <w:lastRenderedPageBreak/>
        <w:t xml:space="preserve">предоставлять в формате Microsoft Word </w:t>
      </w:r>
      <w:proofErr w:type="spellStart"/>
      <w:r w:rsidRPr="008C7D41">
        <w:rPr>
          <w:sz w:val="28"/>
          <w:szCs w:val="28"/>
        </w:rPr>
        <w:t>for</w:t>
      </w:r>
      <w:proofErr w:type="spellEnd"/>
      <w:r w:rsidRPr="008C7D41">
        <w:rPr>
          <w:sz w:val="28"/>
          <w:szCs w:val="28"/>
        </w:rPr>
        <w:t xml:space="preserve"> Windows. При наборе следует использовать шрифт Times New </w:t>
      </w:r>
      <w:proofErr w:type="spellStart"/>
      <w:r w:rsidRPr="008C7D41">
        <w:rPr>
          <w:sz w:val="28"/>
          <w:szCs w:val="28"/>
        </w:rPr>
        <w:t>Roman</w:t>
      </w:r>
      <w:proofErr w:type="spellEnd"/>
      <w:r w:rsidRPr="008C7D41">
        <w:rPr>
          <w:sz w:val="28"/>
          <w:szCs w:val="28"/>
        </w:rPr>
        <w:t xml:space="preserve"> с размером 14 </w:t>
      </w:r>
      <w:proofErr w:type="spellStart"/>
      <w:r w:rsidRPr="008C7D41">
        <w:rPr>
          <w:sz w:val="28"/>
          <w:szCs w:val="28"/>
        </w:rPr>
        <w:t>пт</w:t>
      </w:r>
      <w:proofErr w:type="spellEnd"/>
      <w:r w:rsidRPr="008C7D41">
        <w:rPr>
          <w:sz w:val="28"/>
          <w:szCs w:val="28"/>
        </w:rPr>
        <w:t xml:space="preserve">, интервал 1.5–2, поля ~2 см с левой и правой стороны. Греческие буквы также необходимо набирать шрифтом Times New </w:t>
      </w:r>
      <w:proofErr w:type="spellStart"/>
      <w:r w:rsidRPr="008C7D41">
        <w:rPr>
          <w:sz w:val="28"/>
          <w:szCs w:val="28"/>
        </w:rPr>
        <w:t>Roman</w:t>
      </w:r>
      <w:proofErr w:type="spellEnd"/>
      <w:r w:rsidRPr="008C7D41">
        <w:rPr>
          <w:sz w:val="28"/>
          <w:szCs w:val="28"/>
        </w:rPr>
        <w:t>, применять шрифт</w:t>
      </w:r>
      <w:r w:rsidRPr="008C7D41">
        <w:rPr>
          <w:spacing w:val="-11"/>
          <w:sz w:val="28"/>
          <w:szCs w:val="28"/>
        </w:rPr>
        <w:t xml:space="preserve"> </w:t>
      </w:r>
      <w:r w:rsidRPr="008C7D41">
        <w:rPr>
          <w:sz w:val="28"/>
          <w:szCs w:val="28"/>
        </w:rPr>
        <w:t>Symbol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z w:val="28"/>
          <w:szCs w:val="28"/>
        </w:rPr>
        <w:t>не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z w:val="28"/>
          <w:szCs w:val="28"/>
        </w:rPr>
        <w:t>рекомендуется.</w:t>
      </w:r>
      <w:r w:rsidRPr="008C7D41">
        <w:rPr>
          <w:spacing w:val="-9"/>
          <w:sz w:val="28"/>
          <w:szCs w:val="28"/>
        </w:rPr>
        <w:t xml:space="preserve"> </w:t>
      </w:r>
      <w:r w:rsidRPr="008C7D41">
        <w:rPr>
          <w:sz w:val="28"/>
          <w:szCs w:val="28"/>
        </w:rPr>
        <w:t>Строки</w:t>
      </w:r>
      <w:r w:rsidRPr="008C7D41">
        <w:rPr>
          <w:spacing w:val="-9"/>
          <w:sz w:val="28"/>
          <w:szCs w:val="28"/>
        </w:rPr>
        <w:t xml:space="preserve"> </w:t>
      </w:r>
      <w:r w:rsidRPr="008C7D41">
        <w:rPr>
          <w:sz w:val="28"/>
          <w:szCs w:val="28"/>
        </w:rPr>
        <w:t>текста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в пределах</w:t>
      </w:r>
      <w:r w:rsidRPr="008C7D41">
        <w:rPr>
          <w:spacing w:val="-3"/>
          <w:sz w:val="28"/>
          <w:szCs w:val="28"/>
        </w:rPr>
        <w:t xml:space="preserve"> </w:t>
      </w:r>
      <w:r w:rsidRPr="008C7D41">
        <w:rPr>
          <w:sz w:val="28"/>
          <w:szCs w:val="28"/>
        </w:rPr>
        <w:t>абзаца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не</w:t>
      </w:r>
      <w:r w:rsidRPr="008C7D41">
        <w:rPr>
          <w:spacing w:val="-2"/>
          <w:sz w:val="28"/>
          <w:szCs w:val="28"/>
        </w:rPr>
        <w:t xml:space="preserve"> </w:t>
      </w:r>
      <w:r w:rsidRPr="008C7D41">
        <w:rPr>
          <w:sz w:val="28"/>
          <w:szCs w:val="28"/>
        </w:rPr>
        <w:t>должны</w:t>
      </w:r>
      <w:r w:rsidRPr="008C7D41">
        <w:rPr>
          <w:spacing w:val="-3"/>
          <w:sz w:val="28"/>
          <w:szCs w:val="28"/>
        </w:rPr>
        <w:t xml:space="preserve"> </w:t>
      </w:r>
      <w:r w:rsidRPr="008C7D41">
        <w:rPr>
          <w:sz w:val="28"/>
          <w:szCs w:val="28"/>
        </w:rPr>
        <w:t>разделяться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z w:val="28"/>
          <w:szCs w:val="28"/>
        </w:rPr>
        <w:t>символом возврата каретки (клавиша Enter).</w:t>
      </w:r>
    </w:p>
    <w:p w14:paraId="3074C02E" w14:textId="77777777" w:rsidR="008C7D41" w:rsidRPr="008C7D41" w:rsidRDefault="008C7D41" w:rsidP="001C7EBF">
      <w:pPr>
        <w:pStyle w:val="a3"/>
        <w:spacing w:before="85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>При подготовке графических файлов полезны следующие рекомендации:</w:t>
      </w:r>
    </w:p>
    <w:p w14:paraId="09FD7C88" w14:textId="77777777" w:rsidR="008C7D41" w:rsidRPr="008C7D41" w:rsidRDefault="008C7D41" w:rsidP="001C7EBF">
      <w:pPr>
        <w:pStyle w:val="a5"/>
        <w:numPr>
          <w:ilvl w:val="2"/>
          <w:numId w:val="5"/>
        </w:numPr>
        <w:tabs>
          <w:tab w:val="left" w:pos="958"/>
        </w:tabs>
        <w:spacing w:before="82"/>
        <w:ind w:left="0" w:firstLine="426"/>
        <w:rPr>
          <w:sz w:val="28"/>
          <w:szCs w:val="28"/>
        </w:rPr>
      </w:pPr>
      <w:r w:rsidRPr="008C7D41">
        <w:rPr>
          <w:sz w:val="28"/>
          <w:szCs w:val="28"/>
        </w:rPr>
        <w:t>Для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графиков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по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возможности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использовать векторный формат (например, </w:t>
      </w:r>
      <w:proofErr w:type="spellStart"/>
      <w:r w:rsidRPr="008C7D41">
        <w:rPr>
          <w:sz w:val="28"/>
          <w:szCs w:val="28"/>
        </w:rPr>
        <w:t>CorelDraw</w:t>
      </w:r>
      <w:proofErr w:type="spellEnd"/>
      <w:r w:rsidRPr="008C7D41">
        <w:rPr>
          <w:sz w:val="28"/>
          <w:szCs w:val="28"/>
        </w:rPr>
        <w:t xml:space="preserve">, </w:t>
      </w:r>
      <w:proofErr w:type="spellStart"/>
      <w:r w:rsidRPr="008C7D41">
        <w:rPr>
          <w:sz w:val="28"/>
          <w:szCs w:val="28"/>
        </w:rPr>
        <w:t>OriginPro</w:t>
      </w:r>
      <w:proofErr w:type="spellEnd"/>
      <w:r w:rsidRPr="008C7D41">
        <w:rPr>
          <w:sz w:val="28"/>
          <w:szCs w:val="28"/>
        </w:rPr>
        <w:t>). Это существенно облегчает их редактирование (например, изменять размеры рисунка, значков, толщину линий) и позволяет избежать задержки публикации. Если используемый векторный формат не имеет широкого распространения, то рекомендуется сохранять рисунок в формате PDF.</w:t>
      </w:r>
    </w:p>
    <w:p w14:paraId="5C9F1C63" w14:textId="77777777" w:rsidR="008C7D41" w:rsidRPr="008C7D41" w:rsidRDefault="008C7D41" w:rsidP="001C7EBF">
      <w:pPr>
        <w:pStyle w:val="a5"/>
        <w:numPr>
          <w:ilvl w:val="2"/>
          <w:numId w:val="5"/>
        </w:numPr>
        <w:tabs>
          <w:tab w:val="left" w:pos="968"/>
        </w:tabs>
        <w:spacing w:before="87"/>
        <w:ind w:left="0" w:firstLine="426"/>
        <w:rPr>
          <w:sz w:val="28"/>
          <w:szCs w:val="28"/>
        </w:rPr>
      </w:pPr>
      <w:r w:rsidRPr="008C7D41">
        <w:rPr>
          <w:sz w:val="28"/>
          <w:szCs w:val="28"/>
        </w:rPr>
        <w:t>При невозможности сохранения рисунков в векторном формате рекомендуется сохранять их в черно-белом</w:t>
      </w:r>
      <w:r w:rsidRPr="008C7D41">
        <w:rPr>
          <w:spacing w:val="-7"/>
          <w:sz w:val="28"/>
          <w:szCs w:val="28"/>
        </w:rPr>
        <w:t xml:space="preserve"> </w:t>
      </w:r>
      <w:r w:rsidRPr="008C7D41">
        <w:rPr>
          <w:sz w:val="28"/>
          <w:szCs w:val="28"/>
        </w:rPr>
        <w:t>формате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z w:val="28"/>
          <w:szCs w:val="28"/>
        </w:rPr>
        <w:t>TIFF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z w:val="28"/>
          <w:szCs w:val="28"/>
        </w:rPr>
        <w:t>(штриховой</w:t>
      </w:r>
      <w:r w:rsidRPr="008C7D41">
        <w:rPr>
          <w:spacing w:val="-6"/>
          <w:sz w:val="28"/>
          <w:szCs w:val="28"/>
        </w:rPr>
        <w:t xml:space="preserve"> </w:t>
      </w:r>
      <w:r w:rsidRPr="008C7D41">
        <w:rPr>
          <w:sz w:val="28"/>
          <w:szCs w:val="28"/>
        </w:rPr>
        <w:t>рисунок)</w:t>
      </w:r>
      <w:r w:rsidRPr="008C7D41">
        <w:rPr>
          <w:spacing w:val="-11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с разрешением 600 </w:t>
      </w:r>
      <w:proofErr w:type="spellStart"/>
      <w:r w:rsidRPr="008C7D41">
        <w:rPr>
          <w:sz w:val="28"/>
          <w:szCs w:val="28"/>
        </w:rPr>
        <w:t>dpi</w:t>
      </w:r>
      <w:proofErr w:type="spellEnd"/>
      <w:r w:rsidRPr="008C7D41">
        <w:rPr>
          <w:sz w:val="28"/>
          <w:szCs w:val="28"/>
        </w:rPr>
        <w:t>, при этом границы линий должны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быть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плавными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(т.</w:t>
      </w:r>
      <w:r w:rsidRPr="008C7D41">
        <w:rPr>
          <w:spacing w:val="-13"/>
          <w:sz w:val="28"/>
          <w:szCs w:val="28"/>
        </w:rPr>
        <w:t xml:space="preserve"> </w:t>
      </w:r>
      <w:r w:rsidRPr="008C7D41">
        <w:rPr>
          <w:sz w:val="28"/>
          <w:szCs w:val="28"/>
        </w:rPr>
        <w:t>е.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скачки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при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движении вдоль линий не должны быть более 1 пиксела при </w:t>
      </w:r>
      <w:r w:rsidRPr="008C7D41">
        <w:rPr>
          <w:spacing w:val="-6"/>
          <w:sz w:val="28"/>
          <w:szCs w:val="28"/>
        </w:rPr>
        <w:t>сохранении</w:t>
      </w:r>
      <w:r w:rsidRPr="008C7D41">
        <w:rPr>
          <w:spacing w:val="-8"/>
          <w:sz w:val="28"/>
          <w:szCs w:val="28"/>
        </w:rPr>
        <w:t xml:space="preserve"> </w:t>
      </w:r>
      <w:r w:rsidRPr="008C7D41">
        <w:rPr>
          <w:spacing w:val="-6"/>
          <w:sz w:val="28"/>
          <w:szCs w:val="28"/>
        </w:rPr>
        <w:t>метрических</w:t>
      </w:r>
      <w:r w:rsidRPr="008C7D41">
        <w:rPr>
          <w:spacing w:val="-8"/>
          <w:sz w:val="28"/>
          <w:szCs w:val="28"/>
        </w:rPr>
        <w:t xml:space="preserve"> </w:t>
      </w:r>
      <w:r w:rsidRPr="008C7D41">
        <w:rPr>
          <w:spacing w:val="-6"/>
          <w:sz w:val="28"/>
          <w:szCs w:val="28"/>
        </w:rPr>
        <w:t>размеров).</w:t>
      </w:r>
      <w:r w:rsidRPr="008C7D41">
        <w:rPr>
          <w:spacing w:val="25"/>
          <w:sz w:val="28"/>
          <w:szCs w:val="28"/>
        </w:rPr>
        <w:t xml:space="preserve"> </w:t>
      </w:r>
      <w:r w:rsidRPr="008C7D41">
        <w:rPr>
          <w:spacing w:val="-6"/>
          <w:sz w:val="28"/>
          <w:szCs w:val="28"/>
        </w:rPr>
        <w:t xml:space="preserve">Для фотографий </w:t>
      </w:r>
      <w:r w:rsidRPr="008C7D41">
        <w:rPr>
          <w:sz w:val="28"/>
          <w:szCs w:val="28"/>
        </w:rPr>
        <w:t>необходимо использовать формат TIFF с разрешением</w:t>
      </w:r>
      <w:r w:rsidRPr="008C7D41">
        <w:rPr>
          <w:spacing w:val="-14"/>
          <w:sz w:val="28"/>
          <w:szCs w:val="28"/>
        </w:rPr>
        <w:t xml:space="preserve"> </w:t>
      </w:r>
      <w:r w:rsidRPr="008C7D41">
        <w:rPr>
          <w:sz w:val="28"/>
          <w:szCs w:val="28"/>
        </w:rPr>
        <w:t>600</w:t>
      </w:r>
      <w:r w:rsidRPr="008C7D41">
        <w:rPr>
          <w:spacing w:val="-10"/>
          <w:sz w:val="28"/>
          <w:szCs w:val="28"/>
        </w:rPr>
        <w:t xml:space="preserve"> </w:t>
      </w:r>
      <w:proofErr w:type="spellStart"/>
      <w:r w:rsidRPr="008C7D41">
        <w:rPr>
          <w:sz w:val="28"/>
          <w:szCs w:val="28"/>
        </w:rPr>
        <w:t>dpi</w:t>
      </w:r>
      <w:proofErr w:type="spellEnd"/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z w:val="28"/>
          <w:szCs w:val="28"/>
        </w:rPr>
        <w:t>или</w:t>
      </w:r>
      <w:r w:rsidRPr="008C7D41">
        <w:rPr>
          <w:spacing w:val="-5"/>
          <w:sz w:val="28"/>
          <w:szCs w:val="28"/>
        </w:rPr>
        <w:t xml:space="preserve"> </w:t>
      </w:r>
      <w:r w:rsidRPr="008C7D41">
        <w:rPr>
          <w:sz w:val="28"/>
          <w:szCs w:val="28"/>
        </w:rPr>
        <w:t>более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z w:val="28"/>
          <w:szCs w:val="28"/>
        </w:rPr>
        <w:t>(</w:t>
      </w:r>
      <w:proofErr w:type="spellStart"/>
      <w:r w:rsidRPr="008C7D41">
        <w:rPr>
          <w:sz w:val="28"/>
          <w:szCs w:val="28"/>
        </w:rPr>
        <w:t>grey</w:t>
      </w:r>
      <w:proofErr w:type="spellEnd"/>
      <w:r w:rsidRPr="008C7D41">
        <w:rPr>
          <w:sz w:val="28"/>
          <w:szCs w:val="28"/>
        </w:rPr>
        <w:t>:</w:t>
      </w:r>
      <w:r w:rsidRPr="008C7D41">
        <w:rPr>
          <w:spacing w:val="-11"/>
          <w:sz w:val="28"/>
          <w:szCs w:val="28"/>
        </w:rPr>
        <w:t xml:space="preserve"> </w:t>
      </w:r>
      <w:r w:rsidRPr="008C7D41">
        <w:rPr>
          <w:sz w:val="28"/>
          <w:szCs w:val="28"/>
        </w:rPr>
        <w:t>256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оттенков </w:t>
      </w:r>
      <w:r w:rsidRPr="008C7D41">
        <w:rPr>
          <w:spacing w:val="-2"/>
          <w:sz w:val="28"/>
          <w:szCs w:val="28"/>
        </w:rPr>
        <w:t>серого).</w:t>
      </w:r>
    </w:p>
    <w:p w14:paraId="5F10D788" w14:textId="77777777" w:rsidR="008C7D41" w:rsidRPr="008C7D41" w:rsidRDefault="008C7D41" w:rsidP="001C7EBF">
      <w:pPr>
        <w:pStyle w:val="a5"/>
        <w:numPr>
          <w:ilvl w:val="0"/>
          <w:numId w:val="4"/>
        </w:numPr>
        <w:tabs>
          <w:tab w:val="left" w:pos="929"/>
        </w:tabs>
        <w:spacing w:before="77"/>
        <w:ind w:left="0" w:firstLine="426"/>
        <w:rPr>
          <w:sz w:val="28"/>
          <w:szCs w:val="28"/>
        </w:rPr>
      </w:pPr>
      <w:r w:rsidRPr="008C7D41">
        <w:rPr>
          <w:sz w:val="28"/>
          <w:szCs w:val="28"/>
        </w:rPr>
        <w:t xml:space="preserve">При создании рисунков молекулярных структур, например, полученных в результате квантово-химических расчетов, рекомендуется использовать такие программы, как ChemBio3d или </w:t>
      </w:r>
      <w:proofErr w:type="spellStart"/>
      <w:r w:rsidRPr="008C7D41">
        <w:rPr>
          <w:sz w:val="28"/>
          <w:szCs w:val="28"/>
        </w:rPr>
        <w:t>GaussView</w:t>
      </w:r>
      <w:proofErr w:type="spellEnd"/>
      <w:r w:rsidRPr="008C7D41">
        <w:rPr>
          <w:sz w:val="28"/>
          <w:szCs w:val="28"/>
        </w:rPr>
        <w:t>. При этом необходимо сохранять рисунок в формате PDF, так как он не искажает векторный</w:t>
      </w:r>
      <w:r w:rsidRPr="008C7D41">
        <w:rPr>
          <w:spacing w:val="-4"/>
          <w:sz w:val="28"/>
          <w:szCs w:val="28"/>
        </w:rPr>
        <w:t xml:space="preserve"> </w:t>
      </w:r>
      <w:r w:rsidRPr="008C7D41">
        <w:rPr>
          <w:sz w:val="28"/>
          <w:szCs w:val="28"/>
        </w:rPr>
        <w:t>формат.</w:t>
      </w:r>
    </w:p>
    <w:p w14:paraId="242966E2" w14:textId="77777777" w:rsidR="008C7D41" w:rsidRPr="008C7D41" w:rsidRDefault="008C7D41" w:rsidP="001C7EBF">
      <w:pPr>
        <w:pStyle w:val="a5"/>
        <w:numPr>
          <w:ilvl w:val="0"/>
          <w:numId w:val="4"/>
        </w:numPr>
        <w:tabs>
          <w:tab w:val="left" w:pos="967"/>
        </w:tabs>
        <w:spacing w:before="82"/>
        <w:ind w:left="0" w:firstLine="426"/>
        <w:rPr>
          <w:sz w:val="28"/>
          <w:szCs w:val="28"/>
        </w:rPr>
      </w:pPr>
      <w:r w:rsidRPr="008C7D41">
        <w:rPr>
          <w:sz w:val="28"/>
          <w:szCs w:val="28"/>
        </w:rPr>
        <w:t xml:space="preserve">Рисунки необходимо высылать отдельно от текста статьи, даже если они и вставлены в нее: импорт в </w:t>
      </w:r>
      <w:proofErr w:type="spellStart"/>
      <w:r w:rsidRPr="008C7D41">
        <w:rPr>
          <w:sz w:val="28"/>
          <w:szCs w:val="28"/>
        </w:rPr>
        <w:t>doc</w:t>
      </w:r>
      <w:proofErr w:type="spellEnd"/>
      <w:r w:rsidRPr="008C7D41">
        <w:rPr>
          <w:sz w:val="28"/>
          <w:szCs w:val="28"/>
        </w:rPr>
        <w:t>-файл часто модифицирует рисунок, что нежелательно.</w:t>
      </w:r>
      <w:r w:rsidRPr="008C7D41">
        <w:rPr>
          <w:spacing w:val="-3"/>
          <w:sz w:val="28"/>
          <w:szCs w:val="28"/>
        </w:rPr>
        <w:t xml:space="preserve"> </w:t>
      </w:r>
      <w:r w:rsidRPr="008C7D41">
        <w:rPr>
          <w:sz w:val="28"/>
          <w:szCs w:val="28"/>
        </w:rPr>
        <w:t>Предоставление</w:t>
      </w:r>
      <w:r w:rsidRPr="008C7D41">
        <w:rPr>
          <w:spacing w:val="-1"/>
          <w:sz w:val="28"/>
          <w:szCs w:val="28"/>
        </w:rPr>
        <w:t xml:space="preserve"> </w:t>
      </w:r>
      <w:r w:rsidRPr="008C7D41">
        <w:rPr>
          <w:sz w:val="28"/>
          <w:szCs w:val="28"/>
        </w:rPr>
        <w:t xml:space="preserve">электронной версии рисунков в виде TIFF/JPEG файлов </w:t>
      </w:r>
      <w:r w:rsidRPr="008C7D41">
        <w:rPr>
          <w:spacing w:val="-2"/>
          <w:sz w:val="28"/>
          <w:szCs w:val="28"/>
        </w:rPr>
        <w:t>обязательно!</w:t>
      </w:r>
    </w:p>
    <w:p w14:paraId="0EB6E2FD" w14:textId="65361A77" w:rsidR="008C7D41" w:rsidRPr="008C7D41" w:rsidRDefault="008C7D41" w:rsidP="001C7EBF">
      <w:pPr>
        <w:ind w:firstLine="426"/>
        <w:rPr>
          <w:sz w:val="28"/>
          <w:szCs w:val="28"/>
        </w:rPr>
      </w:pPr>
    </w:p>
    <w:p w14:paraId="3CB6A64B" w14:textId="596B9BAC" w:rsidR="008C7D41" w:rsidRDefault="008C7D41" w:rsidP="001C7EBF">
      <w:pPr>
        <w:pStyle w:val="a3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>Для более полного описания исследования рекомендуется прикладывать к статье дополнительные материалы (дополнительные таблицы, рисунки и пр.) при условии, если автор является правообладателем прилагаемых материалов, и автором ранее не были переданы авторские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z w:val="28"/>
          <w:szCs w:val="28"/>
        </w:rPr>
        <w:t>права</w:t>
      </w:r>
      <w:r w:rsidRPr="008C7D41">
        <w:rPr>
          <w:spacing w:val="-7"/>
          <w:sz w:val="28"/>
          <w:szCs w:val="28"/>
        </w:rPr>
        <w:t xml:space="preserve"> </w:t>
      </w:r>
      <w:r w:rsidRPr="008C7D41">
        <w:rPr>
          <w:sz w:val="28"/>
          <w:szCs w:val="28"/>
        </w:rPr>
        <w:t>на</w:t>
      </w:r>
      <w:r w:rsidRPr="008C7D41">
        <w:rPr>
          <w:spacing w:val="-7"/>
          <w:sz w:val="28"/>
          <w:szCs w:val="28"/>
        </w:rPr>
        <w:t xml:space="preserve"> </w:t>
      </w:r>
      <w:r w:rsidRPr="008C7D41">
        <w:rPr>
          <w:sz w:val="28"/>
          <w:szCs w:val="28"/>
        </w:rPr>
        <w:t>их</w:t>
      </w:r>
      <w:r w:rsidRPr="008C7D41">
        <w:rPr>
          <w:spacing w:val="-7"/>
          <w:sz w:val="28"/>
          <w:szCs w:val="28"/>
        </w:rPr>
        <w:t xml:space="preserve"> </w:t>
      </w:r>
      <w:r w:rsidRPr="008C7D41">
        <w:rPr>
          <w:sz w:val="28"/>
          <w:szCs w:val="28"/>
        </w:rPr>
        <w:t>использование</w:t>
      </w:r>
      <w:r w:rsidRPr="008C7D41">
        <w:rPr>
          <w:spacing w:val="-7"/>
          <w:sz w:val="28"/>
          <w:szCs w:val="28"/>
        </w:rPr>
        <w:t xml:space="preserve"> </w:t>
      </w:r>
      <w:r w:rsidRPr="008C7D41">
        <w:rPr>
          <w:sz w:val="28"/>
          <w:szCs w:val="28"/>
        </w:rPr>
        <w:t>иным</w:t>
      </w:r>
      <w:r w:rsidRPr="008C7D41">
        <w:rPr>
          <w:spacing w:val="-10"/>
          <w:sz w:val="28"/>
          <w:szCs w:val="28"/>
        </w:rPr>
        <w:t xml:space="preserve"> </w:t>
      </w:r>
      <w:r w:rsidRPr="008C7D41">
        <w:rPr>
          <w:sz w:val="28"/>
          <w:szCs w:val="28"/>
        </w:rPr>
        <w:t>(кроме издателя) лицам, либо автор имеет письменное разрешение правообладателя</w:t>
      </w:r>
      <w:r w:rsidRPr="008C7D41">
        <w:rPr>
          <w:spacing w:val="-1"/>
          <w:sz w:val="28"/>
          <w:szCs w:val="28"/>
        </w:rPr>
        <w:t xml:space="preserve"> </w:t>
      </w:r>
      <w:r w:rsidRPr="008C7D41">
        <w:rPr>
          <w:sz w:val="28"/>
          <w:szCs w:val="28"/>
        </w:rPr>
        <w:t>на их</w:t>
      </w:r>
      <w:r w:rsidRPr="008C7D41">
        <w:rPr>
          <w:spacing w:val="-1"/>
          <w:sz w:val="28"/>
          <w:szCs w:val="28"/>
        </w:rPr>
        <w:t xml:space="preserve"> </w:t>
      </w:r>
      <w:r w:rsidRPr="008C7D41">
        <w:rPr>
          <w:sz w:val="28"/>
          <w:szCs w:val="28"/>
        </w:rPr>
        <w:t>использование в</w:t>
      </w:r>
      <w:r w:rsidR="00FF6FFD">
        <w:rPr>
          <w:spacing w:val="29"/>
          <w:sz w:val="28"/>
          <w:szCs w:val="28"/>
        </w:rPr>
        <w:t xml:space="preserve"> </w:t>
      </w:r>
      <w:r w:rsidRPr="008C7D41">
        <w:rPr>
          <w:sz w:val="28"/>
          <w:szCs w:val="28"/>
        </w:rPr>
        <w:t>целях</w:t>
      </w:r>
      <w:r w:rsidR="00FF6FFD">
        <w:rPr>
          <w:spacing w:val="31"/>
          <w:sz w:val="28"/>
          <w:szCs w:val="28"/>
        </w:rPr>
        <w:t xml:space="preserve"> </w:t>
      </w:r>
      <w:r w:rsidRPr="008C7D41">
        <w:rPr>
          <w:sz w:val="28"/>
          <w:szCs w:val="28"/>
        </w:rPr>
        <w:t>опубликования</w:t>
      </w:r>
      <w:r w:rsidR="00FF6FFD">
        <w:rPr>
          <w:spacing w:val="29"/>
          <w:sz w:val="28"/>
          <w:szCs w:val="28"/>
        </w:rPr>
        <w:t xml:space="preserve"> </w:t>
      </w:r>
      <w:r w:rsidRPr="008C7D41">
        <w:rPr>
          <w:sz w:val="28"/>
          <w:szCs w:val="28"/>
        </w:rPr>
        <w:t>и</w:t>
      </w:r>
      <w:r w:rsidR="00FF6FFD">
        <w:rPr>
          <w:spacing w:val="30"/>
          <w:sz w:val="28"/>
          <w:szCs w:val="28"/>
        </w:rPr>
        <w:t xml:space="preserve"> </w:t>
      </w:r>
      <w:r w:rsidRPr="008C7D41">
        <w:rPr>
          <w:sz w:val="28"/>
          <w:szCs w:val="28"/>
        </w:rPr>
        <w:t>распространения</w:t>
      </w:r>
      <w:r w:rsidRPr="008C7D41">
        <w:rPr>
          <w:spacing w:val="30"/>
          <w:sz w:val="28"/>
          <w:szCs w:val="28"/>
        </w:rPr>
        <w:t xml:space="preserve"> </w:t>
      </w:r>
      <w:r w:rsidRPr="008C7D41">
        <w:rPr>
          <w:spacing w:val="-10"/>
          <w:sz w:val="28"/>
          <w:szCs w:val="28"/>
        </w:rPr>
        <w:t>в</w:t>
      </w:r>
      <w:r w:rsidR="0023442E">
        <w:rPr>
          <w:spacing w:val="-10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журнале.</w:t>
      </w:r>
      <w:r w:rsidR="0023442E">
        <w:rPr>
          <w:sz w:val="28"/>
          <w:szCs w:val="28"/>
        </w:rPr>
        <w:t xml:space="preserve"> </w:t>
      </w:r>
    </w:p>
    <w:p w14:paraId="7ACEAAB2" w14:textId="65776EDD" w:rsidR="0023442E" w:rsidRDefault="0023442E" w:rsidP="001C7EBF">
      <w:pPr>
        <w:pStyle w:val="a3"/>
        <w:ind w:firstLine="426"/>
        <w:jc w:val="left"/>
        <w:rPr>
          <w:sz w:val="28"/>
          <w:szCs w:val="28"/>
        </w:rPr>
      </w:pPr>
    </w:p>
    <w:p w14:paraId="31E50C65" w14:textId="43A4F4E8" w:rsidR="0023442E" w:rsidRPr="0023442E" w:rsidRDefault="0023442E" w:rsidP="001C7EBF">
      <w:pPr>
        <w:pStyle w:val="a3"/>
        <w:ind w:firstLine="426"/>
        <w:jc w:val="left"/>
        <w:rPr>
          <w:b/>
          <w:bCs/>
          <w:sz w:val="28"/>
          <w:szCs w:val="28"/>
        </w:rPr>
      </w:pPr>
      <w:r w:rsidRPr="0023442E">
        <w:rPr>
          <w:b/>
          <w:bCs/>
          <w:sz w:val="28"/>
          <w:szCs w:val="28"/>
        </w:rPr>
        <w:t>Корректура</w:t>
      </w:r>
    </w:p>
    <w:p w14:paraId="34C01FC3" w14:textId="0981281D" w:rsidR="008C7D41" w:rsidRPr="008C7D41" w:rsidRDefault="008C7D41" w:rsidP="001C7EBF">
      <w:pPr>
        <w:ind w:firstLine="426"/>
        <w:rPr>
          <w:sz w:val="28"/>
          <w:szCs w:val="28"/>
        </w:rPr>
      </w:pPr>
      <w:r w:rsidRPr="008C7D41">
        <w:rPr>
          <w:sz w:val="28"/>
          <w:szCs w:val="28"/>
        </w:rPr>
        <w:t xml:space="preserve">После набора статья направляется авторам по электронной почте на корректуру и должна быть выслана в редакцию не более чем в </w:t>
      </w:r>
      <w:r w:rsidR="00FF6FFD">
        <w:rPr>
          <w:sz w:val="28"/>
          <w:szCs w:val="28"/>
        </w:rPr>
        <w:t>двух</w:t>
      </w:r>
      <w:r w:rsidRPr="008C7D41">
        <w:rPr>
          <w:sz w:val="28"/>
          <w:szCs w:val="28"/>
        </w:rPr>
        <w:t xml:space="preserve">недельный срок. Срок публикации статьи напрямую зависит от срока ее возвращения после корректуры. Корректура статьи высылается авторам </w:t>
      </w:r>
      <w:r w:rsidRPr="008C7D41">
        <w:rPr>
          <w:sz w:val="28"/>
          <w:szCs w:val="28"/>
        </w:rPr>
        <w:lastRenderedPageBreak/>
        <w:t xml:space="preserve">только один раз. В случае невозвращения статьи после корректуры и отсутствия соответствующего ответа от авторов Редакция принимает решение о публикации статьи </w:t>
      </w:r>
      <w:r w:rsidRPr="008C7D41">
        <w:rPr>
          <w:spacing w:val="-2"/>
          <w:sz w:val="28"/>
          <w:szCs w:val="28"/>
        </w:rPr>
        <w:t>самостоятельно.</w:t>
      </w:r>
    </w:p>
    <w:p w14:paraId="498F5A06" w14:textId="77777777" w:rsidR="008C7D41" w:rsidRPr="008C7D41" w:rsidRDefault="008C7D41" w:rsidP="001C7EBF">
      <w:pPr>
        <w:pStyle w:val="a3"/>
        <w:spacing w:before="78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>В авторской корректуре допускаются лишь исправления</w:t>
      </w:r>
      <w:r w:rsidRPr="008C7D41">
        <w:rPr>
          <w:spacing w:val="-7"/>
          <w:sz w:val="28"/>
          <w:szCs w:val="28"/>
        </w:rPr>
        <w:t xml:space="preserve"> </w:t>
      </w:r>
      <w:r w:rsidRPr="008C7D41">
        <w:rPr>
          <w:sz w:val="28"/>
          <w:szCs w:val="28"/>
        </w:rPr>
        <w:t>ошибок,</w:t>
      </w:r>
      <w:r w:rsidRPr="008C7D41">
        <w:rPr>
          <w:spacing w:val="-9"/>
          <w:sz w:val="28"/>
          <w:szCs w:val="28"/>
        </w:rPr>
        <w:t xml:space="preserve"> </w:t>
      </w:r>
      <w:r w:rsidRPr="008C7D41">
        <w:rPr>
          <w:sz w:val="28"/>
          <w:szCs w:val="28"/>
        </w:rPr>
        <w:t>допущенных</w:t>
      </w:r>
      <w:r w:rsidRPr="008C7D41">
        <w:rPr>
          <w:spacing w:val="-7"/>
          <w:sz w:val="28"/>
          <w:szCs w:val="28"/>
        </w:rPr>
        <w:t xml:space="preserve"> </w:t>
      </w:r>
      <w:r w:rsidRPr="008C7D41">
        <w:rPr>
          <w:sz w:val="28"/>
          <w:szCs w:val="28"/>
        </w:rPr>
        <w:t>при</w:t>
      </w:r>
      <w:r w:rsidRPr="008C7D41">
        <w:rPr>
          <w:spacing w:val="-7"/>
          <w:sz w:val="28"/>
          <w:szCs w:val="28"/>
        </w:rPr>
        <w:t xml:space="preserve"> </w:t>
      </w:r>
      <w:r w:rsidRPr="008C7D41">
        <w:rPr>
          <w:sz w:val="28"/>
          <w:szCs w:val="28"/>
        </w:rPr>
        <w:t>наборе,</w:t>
      </w:r>
      <w:r w:rsidRPr="008C7D41">
        <w:rPr>
          <w:spacing w:val="-7"/>
          <w:sz w:val="28"/>
          <w:szCs w:val="28"/>
        </w:rPr>
        <w:t xml:space="preserve"> </w:t>
      </w:r>
      <w:r w:rsidRPr="008C7D41">
        <w:rPr>
          <w:sz w:val="28"/>
          <w:szCs w:val="28"/>
        </w:rPr>
        <w:t>и незначительные изменения в тексте и таблицах.</w:t>
      </w:r>
    </w:p>
    <w:p w14:paraId="1B7D7E62" w14:textId="77777777" w:rsidR="008C7D41" w:rsidRPr="008C7D41" w:rsidRDefault="008C7D41" w:rsidP="001C7EBF">
      <w:pPr>
        <w:pStyle w:val="2"/>
        <w:spacing w:before="84"/>
        <w:ind w:left="0" w:firstLine="426"/>
        <w:jc w:val="left"/>
        <w:rPr>
          <w:b w:val="0"/>
          <w:bCs w:val="0"/>
          <w:sz w:val="28"/>
          <w:szCs w:val="28"/>
        </w:rPr>
      </w:pPr>
      <w:r w:rsidRPr="008C7D41">
        <w:rPr>
          <w:b w:val="0"/>
          <w:bCs w:val="0"/>
          <w:sz w:val="28"/>
          <w:szCs w:val="28"/>
        </w:rPr>
        <w:t>Добавление и исключение авторов статьи допустимо по согласованию с редакцией только до</w:t>
      </w:r>
      <w:r w:rsidRPr="008C7D41">
        <w:rPr>
          <w:b w:val="0"/>
          <w:bCs w:val="0"/>
          <w:spacing w:val="-14"/>
          <w:sz w:val="28"/>
          <w:szCs w:val="28"/>
        </w:rPr>
        <w:t xml:space="preserve"> </w:t>
      </w:r>
      <w:r w:rsidRPr="008C7D41">
        <w:rPr>
          <w:b w:val="0"/>
          <w:bCs w:val="0"/>
          <w:sz w:val="28"/>
          <w:szCs w:val="28"/>
        </w:rPr>
        <w:t>стадии корректуры.</w:t>
      </w:r>
      <w:r w:rsidRPr="008C7D41">
        <w:rPr>
          <w:b w:val="0"/>
          <w:bCs w:val="0"/>
          <w:spacing w:val="-4"/>
          <w:sz w:val="28"/>
          <w:szCs w:val="28"/>
        </w:rPr>
        <w:t xml:space="preserve"> </w:t>
      </w:r>
      <w:r w:rsidRPr="008C7D41">
        <w:rPr>
          <w:b w:val="0"/>
          <w:bCs w:val="0"/>
          <w:sz w:val="28"/>
          <w:szCs w:val="28"/>
        </w:rPr>
        <w:t>Информация</w:t>
      </w:r>
      <w:r w:rsidRPr="008C7D41">
        <w:rPr>
          <w:b w:val="0"/>
          <w:bCs w:val="0"/>
          <w:spacing w:val="-2"/>
          <w:sz w:val="28"/>
          <w:szCs w:val="28"/>
        </w:rPr>
        <w:t xml:space="preserve"> </w:t>
      </w:r>
      <w:r w:rsidRPr="008C7D41">
        <w:rPr>
          <w:b w:val="0"/>
          <w:bCs w:val="0"/>
          <w:sz w:val="28"/>
          <w:szCs w:val="28"/>
        </w:rPr>
        <w:t xml:space="preserve">о фондовой поддержке должна быть указана в </w:t>
      </w:r>
      <w:r w:rsidRPr="008C7D41">
        <w:rPr>
          <w:b w:val="0"/>
          <w:bCs w:val="0"/>
          <w:spacing w:val="-4"/>
          <w:sz w:val="28"/>
          <w:szCs w:val="28"/>
        </w:rPr>
        <w:t>обязательном</w:t>
      </w:r>
      <w:r w:rsidRPr="008C7D41">
        <w:rPr>
          <w:b w:val="0"/>
          <w:bCs w:val="0"/>
          <w:spacing w:val="-10"/>
          <w:sz w:val="28"/>
          <w:szCs w:val="28"/>
        </w:rPr>
        <w:t xml:space="preserve"> </w:t>
      </w:r>
      <w:r w:rsidRPr="008C7D41">
        <w:rPr>
          <w:b w:val="0"/>
          <w:bCs w:val="0"/>
          <w:spacing w:val="-4"/>
          <w:sz w:val="28"/>
          <w:szCs w:val="28"/>
        </w:rPr>
        <w:t>порядке</w:t>
      </w:r>
      <w:r w:rsidRPr="008C7D41">
        <w:rPr>
          <w:b w:val="0"/>
          <w:bCs w:val="0"/>
          <w:spacing w:val="-10"/>
          <w:sz w:val="28"/>
          <w:szCs w:val="28"/>
        </w:rPr>
        <w:t xml:space="preserve"> </w:t>
      </w:r>
      <w:r w:rsidRPr="008C7D41">
        <w:rPr>
          <w:b w:val="0"/>
          <w:bCs w:val="0"/>
          <w:spacing w:val="-4"/>
          <w:sz w:val="28"/>
          <w:szCs w:val="28"/>
        </w:rPr>
        <w:t>на</w:t>
      </w:r>
      <w:r w:rsidRPr="008C7D41">
        <w:rPr>
          <w:b w:val="0"/>
          <w:bCs w:val="0"/>
          <w:spacing w:val="-10"/>
          <w:sz w:val="28"/>
          <w:szCs w:val="28"/>
        </w:rPr>
        <w:t xml:space="preserve"> </w:t>
      </w:r>
      <w:r w:rsidRPr="008C7D41">
        <w:rPr>
          <w:b w:val="0"/>
          <w:bCs w:val="0"/>
          <w:spacing w:val="-4"/>
          <w:sz w:val="28"/>
          <w:szCs w:val="28"/>
        </w:rPr>
        <w:t>момент</w:t>
      </w:r>
      <w:r w:rsidRPr="008C7D41">
        <w:rPr>
          <w:b w:val="0"/>
          <w:bCs w:val="0"/>
          <w:spacing w:val="-9"/>
          <w:sz w:val="28"/>
          <w:szCs w:val="28"/>
        </w:rPr>
        <w:t xml:space="preserve"> </w:t>
      </w:r>
      <w:r w:rsidRPr="008C7D41">
        <w:rPr>
          <w:b w:val="0"/>
          <w:bCs w:val="0"/>
          <w:spacing w:val="-4"/>
          <w:sz w:val="28"/>
          <w:szCs w:val="28"/>
        </w:rPr>
        <w:t>подачи</w:t>
      </w:r>
      <w:r w:rsidRPr="008C7D41">
        <w:rPr>
          <w:b w:val="0"/>
          <w:bCs w:val="0"/>
          <w:spacing w:val="-10"/>
          <w:sz w:val="28"/>
          <w:szCs w:val="28"/>
        </w:rPr>
        <w:t xml:space="preserve"> </w:t>
      </w:r>
      <w:r w:rsidRPr="008C7D41">
        <w:rPr>
          <w:b w:val="0"/>
          <w:bCs w:val="0"/>
          <w:spacing w:val="-4"/>
          <w:sz w:val="28"/>
          <w:szCs w:val="28"/>
        </w:rPr>
        <w:t xml:space="preserve">статьи </w:t>
      </w:r>
      <w:r w:rsidRPr="008C7D41">
        <w:rPr>
          <w:b w:val="0"/>
          <w:bCs w:val="0"/>
          <w:sz w:val="28"/>
          <w:szCs w:val="28"/>
        </w:rPr>
        <w:t xml:space="preserve">в редакцию и на стадии корректуры не </w:t>
      </w:r>
      <w:r w:rsidRPr="008C7D41">
        <w:rPr>
          <w:b w:val="0"/>
          <w:bCs w:val="0"/>
          <w:spacing w:val="-2"/>
          <w:sz w:val="28"/>
          <w:szCs w:val="28"/>
        </w:rPr>
        <w:t>вносится!</w:t>
      </w:r>
    </w:p>
    <w:p w14:paraId="38664626" w14:textId="77777777" w:rsidR="008C7D41" w:rsidRPr="008C7D41" w:rsidRDefault="008C7D41" w:rsidP="001C7EBF">
      <w:pPr>
        <w:pStyle w:val="a3"/>
        <w:spacing w:before="77"/>
        <w:ind w:firstLine="426"/>
        <w:jc w:val="left"/>
        <w:rPr>
          <w:sz w:val="28"/>
          <w:szCs w:val="28"/>
        </w:rPr>
      </w:pPr>
      <w:r w:rsidRPr="008C7D41">
        <w:rPr>
          <w:sz w:val="28"/>
          <w:szCs w:val="28"/>
        </w:rPr>
        <w:t xml:space="preserve">После опубликования авторам направляется оттиск статьи в виде </w:t>
      </w:r>
      <w:proofErr w:type="spellStart"/>
      <w:r w:rsidRPr="008C7D41">
        <w:rPr>
          <w:sz w:val="28"/>
          <w:szCs w:val="28"/>
        </w:rPr>
        <w:t>pdf</w:t>
      </w:r>
      <w:proofErr w:type="spellEnd"/>
      <w:r w:rsidRPr="008C7D41">
        <w:rPr>
          <w:sz w:val="28"/>
          <w:szCs w:val="28"/>
        </w:rPr>
        <w:t>-файла на электронный адрес, указанный в статье.</w:t>
      </w:r>
    </w:p>
    <w:p w14:paraId="5E894F32" w14:textId="57FE4A2E" w:rsidR="008C7D41" w:rsidRPr="008C7D41" w:rsidRDefault="008C7D41" w:rsidP="001C7EBF">
      <w:pPr>
        <w:rPr>
          <w:sz w:val="28"/>
          <w:szCs w:val="28"/>
        </w:rPr>
      </w:pPr>
    </w:p>
    <w:p w14:paraId="5170AE69" w14:textId="7573F3A7" w:rsidR="008C7D41" w:rsidRPr="008C7D41" w:rsidRDefault="008C7D41" w:rsidP="001C7EBF">
      <w:pPr>
        <w:spacing w:before="81"/>
        <w:ind w:firstLine="426"/>
        <w:rPr>
          <w:sz w:val="28"/>
          <w:szCs w:val="28"/>
        </w:rPr>
      </w:pPr>
      <w:r w:rsidRPr="008C7D41">
        <w:rPr>
          <w:sz w:val="28"/>
          <w:szCs w:val="28"/>
        </w:rPr>
        <w:t xml:space="preserve">Внимание! Статьи, оформленные с нарушением правил или содержащие большое </w:t>
      </w:r>
      <w:r w:rsidRPr="008C7D41">
        <w:rPr>
          <w:spacing w:val="-4"/>
          <w:sz w:val="28"/>
          <w:szCs w:val="28"/>
        </w:rPr>
        <w:t xml:space="preserve">количество грамматических и орфографических </w:t>
      </w:r>
      <w:r w:rsidRPr="008C7D41">
        <w:rPr>
          <w:sz w:val="28"/>
          <w:szCs w:val="28"/>
        </w:rPr>
        <w:t xml:space="preserve">ошибок, редакцией не принимаются и будут возвращаться авторам без их рассмотрения по существу. Редакция имеет право при необходимости запросить от авторов </w:t>
      </w:r>
      <w:r w:rsidRPr="008C7D41">
        <w:rPr>
          <w:spacing w:val="-2"/>
          <w:sz w:val="28"/>
          <w:szCs w:val="28"/>
        </w:rPr>
        <w:t>дополнительные</w:t>
      </w:r>
      <w:r w:rsidRPr="008C7D41">
        <w:rPr>
          <w:spacing w:val="-12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данные</w:t>
      </w:r>
      <w:r w:rsidRPr="008C7D41">
        <w:rPr>
          <w:spacing w:val="-12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(в</w:t>
      </w:r>
      <w:r w:rsidRPr="008C7D41">
        <w:rPr>
          <w:spacing w:val="-12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>частности,</w:t>
      </w:r>
      <w:r w:rsidRPr="008C7D41">
        <w:rPr>
          <w:spacing w:val="-11"/>
          <w:sz w:val="28"/>
          <w:szCs w:val="28"/>
        </w:rPr>
        <w:t xml:space="preserve"> </w:t>
      </w:r>
      <w:r w:rsidRPr="008C7D41">
        <w:rPr>
          <w:spacing w:val="-2"/>
          <w:sz w:val="28"/>
          <w:szCs w:val="28"/>
        </w:rPr>
        <w:t xml:space="preserve">спектры). </w:t>
      </w:r>
      <w:r w:rsidRPr="008C7D41">
        <w:rPr>
          <w:sz w:val="28"/>
          <w:szCs w:val="28"/>
        </w:rPr>
        <w:t xml:space="preserve">Независимо от результатов первоначальной рецензии, статья может быть отклонена или возвращена на доработку на любой стадии работы при обнаружении грубых ошибок, обширных заимствований или ошибочных </w:t>
      </w:r>
      <w:r w:rsidRPr="008C7D41">
        <w:rPr>
          <w:spacing w:val="-2"/>
          <w:sz w:val="28"/>
          <w:szCs w:val="28"/>
        </w:rPr>
        <w:t>цитирований.</w:t>
      </w:r>
    </w:p>
    <w:sectPr w:rsidR="008C7D41" w:rsidRPr="008C7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7BB6"/>
    <w:multiLevelType w:val="hybridMultilevel"/>
    <w:tmpl w:val="726ACE10"/>
    <w:lvl w:ilvl="0" w:tplc="E3BAF748">
      <w:numFmt w:val="bullet"/>
      <w:lvlText w:val="–"/>
      <w:lvlJc w:val="left"/>
      <w:pPr>
        <w:ind w:left="50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162EE0E">
      <w:numFmt w:val="bullet"/>
      <w:lvlText w:val="•"/>
      <w:lvlJc w:val="left"/>
      <w:pPr>
        <w:ind w:left="979" w:hanging="190"/>
      </w:pPr>
      <w:rPr>
        <w:rFonts w:hint="default"/>
        <w:lang w:val="ru-RU" w:eastAsia="en-US" w:bidi="ar-SA"/>
      </w:rPr>
    </w:lvl>
    <w:lvl w:ilvl="2" w:tplc="36A23B82">
      <w:numFmt w:val="bullet"/>
      <w:lvlText w:val="•"/>
      <w:lvlJc w:val="left"/>
      <w:pPr>
        <w:ind w:left="1459" w:hanging="190"/>
      </w:pPr>
      <w:rPr>
        <w:rFonts w:hint="default"/>
        <w:lang w:val="ru-RU" w:eastAsia="en-US" w:bidi="ar-SA"/>
      </w:rPr>
    </w:lvl>
    <w:lvl w:ilvl="3" w:tplc="72FCB2BC">
      <w:numFmt w:val="bullet"/>
      <w:lvlText w:val="•"/>
      <w:lvlJc w:val="left"/>
      <w:pPr>
        <w:ind w:left="1939" w:hanging="190"/>
      </w:pPr>
      <w:rPr>
        <w:rFonts w:hint="default"/>
        <w:lang w:val="ru-RU" w:eastAsia="en-US" w:bidi="ar-SA"/>
      </w:rPr>
    </w:lvl>
    <w:lvl w:ilvl="4" w:tplc="539C0B48">
      <w:numFmt w:val="bullet"/>
      <w:lvlText w:val="•"/>
      <w:lvlJc w:val="left"/>
      <w:pPr>
        <w:ind w:left="2418" w:hanging="190"/>
      </w:pPr>
      <w:rPr>
        <w:rFonts w:hint="default"/>
        <w:lang w:val="ru-RU" w:eastAsia="en-US" w:bidi="ar-SA"/>
      </w:rPr>
    </w:lvl>
    <w:lvl w:ilvl="5" w:tplc="160ADA26">
      <w:numFmt w:val="bullet"/>
      <w:lvlText w:val="•"/>
      <w:lvlJc w:val="left"/>
      <w:pPr>
        <w:ind w:left="2898" w:hanging="190"/>
      </w:pPr>
      <w:rPr>
        <w:rFonts w:hint="default"/>
        <w:lang w:val="ru-RU" w:eastAsia="en-US" w:bidi="ar-SA"/>
      </w:rPr>
    </w:lvl>
    <w:lvl w:ilvl="6" w:tplc="831A148C">
      <w:numFmt w:val="bullet"/>
      <w:lvlText w:val="•"/>
      <w:lvlJc w:val="left"/>
      <w:pPr>
        <w:ind w:left="3378" w:hanging="190"/>
      </w:pPr>
      <w:rPr>
        <w:rFonts w:hint="default"/>
        <w:lang w:val="ru-RU" w:eastAsia="en-US" w:bidi="ar-SA"/>
      </w:rPr>
    </w:lvl>
    <w:lvl w:ilvl="7" w:tplc="88A0D476">
      <w:numFmt w:val="bullet"/>
      <w:lvlText w:val="•"/>
      <w:lvlJc w:val="left"/>
      <w:pPr>
        <w:ind w:left="3857" w:hanging="190"/>
      </w:pPr>
      <w:rPr>
        <w:rFonts w:hint="default"/>
        <w:lang w:val="ru-RU" w:eastAsia="en-US" w:bidi="ar-SA"/>
      </w:rPr>
    </w:lvl>
    <w:lvl w:ilvl="8" w:tplc="39B8ADB0">
      <w:numFmt w:val="bullet"/>
      <w:lvlText w:val="•"/>
      <w:lvlJc w:val="left"/>
      <w:pPr>
        <w:ind w:left="4337" w:hanging="190"/>
      </w:pPr>
      <w:rPr>
        <w:rFonts w:hint="default"/>
        <w:lang w:val="ru-RU" w:eastAsia="en-US" w:bidi="ar-SA"/>
      </w:rPr>
    </w:lvl>
  </w:abstractNum>
  <w:abstractNum w:abstractNumId="1" w15:restartNumberingAfterBreak="0">
    <w:nsid w:val="32AB79BF"/>
    <w:multiLevelType w:val="hybridMultilevel"/>
    <w:tmpl w:val="D6B68E94"/>
    <w:lvl w:ilvl="0" w:tplc="5D7CC03C">
      <w:start w:val="1"/>
      <w:numFmt w:val="decimal"/>
      <w:lvlText w:val="%1."/>
      <w:lvlJc w:val="left"/>
      <w:pPr>
        <w:ind w:left="878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80A362">
      <w:start w:val="1"/>
      <w:numFmt w:val="decimal"/>
      <w:lvlText w:val="%2."/>
      <w:lvlJc w:val="left"/>
      <w:pPr>
        <w:ind w:left="78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8"/>
        <w:szCs w:val="18"/>
        <w:lang w:val="ru-RU" w:eastAsia="en-US" w:bidi="ar-SA"/>
      </w:rPr>
    </w:lvl>
    <w:lvl w:ilvl="2" w:tplc="6220E6FE">
      <w:start w:val="1"/>
      <w:numFmt w:val="decimal"/>
      <w:lvlText w:val="%3)"/>
      <w:lvlJc w:val="left"/>
      <w:pPr>
        <w:ind w:left="393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3260E076">
      <w:numFmt w:val="bullet"/>
      <w:lvlText w:val="•"/>
      <w:lvlJc w:val="left"/>
      <w:pPr>
        <w:ind w:left="769" w:hanging="291"/>
      </w:pPr>
      <w:rPr>
        <w:rFonts w:hint="default"/>
        <w:lang w:val="ru-RU" w:eastAsia="en-US" w:bidi="ar-SA"/>
      </w:rPr>
    </w:lvl>
    <w:lvl w:ilvl="4" w:tplc="938A8016">
      <w:numFmt w:val="bullet"/>
      <w:lvlText w:val="•"/>
      <w:lvlJc w:val="left"/>
      <w:pPr>
        <w:ind w:left="659" w:hanging="291"/>
      </w:pPr>
      <w:rPr>
        <w:rFonts w:hint="default"/>
        <w:lang w:val="ru-RU" w:eastAsia="en-US" w:bidi="ar-SA"/>
      </w:rPr>
    </w:lvl>
    <w:lvl w:ilvl="5" w:tplc="72664760">
      <w:numFmt w:val="bullet"/>
      <w:lvlText w:val="•"/>
      <w:lvlJc w:val="left"/>
      <w:pPr>
        <w:ind w:left="549" w:hanging="291"/>
      </w:pPr>
      <w:rPr>
        <w:rFonts w:hint="default"/>
        <w:lang w:val="ru-RU" w:eastAsia="en-US" w:bidi="ar-SA"/>
      </w:rPr>
    </w:lvl>
    <w:lvl w:ilvl="6" w:tplc="8566FEC0">
      <w:numFmt w:val="bullet"/>
      <w:lvlText w:val="•"/>
      <w:lvlJc w:val="left"/>
      <w:pPr>
        <w:ind w:left="439" w:hanging="291"/>
      </w:pPr>
      <w:rPr>
        <w:rFonts w:hint="default"/>
        <w:lang w:val="ru-RU" w:eastAsia="en-US" w:bidi="ar-SA"/>
      </w:rPr>
    </w:lvl>
    <w:lvl w:ilvl="7" w:tplc="BF06C8FE">
      <w:numFmt w:val="bullet"/>
      <w:lvlText w:val="•"/>
      <w:lvlJc w:val="left"/>
      <w:pPr>
        <w:ind w:left="329" w:hanging="291"/>
      </w:pPr>
      <w:rPr>
        <w:rFonts w:hint="default"/>
        <w:lang w:val="ru-RU" w:eastAsia="en-US" w:bidi="ar-SA"/>
      </w:rPr>
    </w:lvl>
    <w:lvl w:ilvl="8" w:tplc="6F82263E">
      <w:numFmt w:val="bullet"/>
      <w:lvlText w:val="•"/>
      <w:lvlJc w:val="left"/>
      <w:pPr>
        <w:ind w:left="219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52F96AE6"/>
    <w:multiLevelType w:val="hybridMultilevel"/>
    <w:tmpl w:val="9A367C76"/>
    <w:lvl w:ilvl="0" w:tplc="4D0EA288">
      <w:start w:val="4"/>
      <w:numFmt w:val="decimal"/>
      <w:lvlText w:val="%1)"/>
      <w:lvlJc w:val="left"/>
      <w:pPr>
        <w:ind w:left="393" w:hanging="262"/>
      </w:pPr>
      <w:rPr>
        <w:rFonts w:hint="default"/>
        <w:spacing w:val="0"/>
        <w:w w:val="100"/>
        <w:lang w:val="ru-RU" w:eastAsia="en-US" w:bidi="ar-SA"/>
      </w:rPr>
    </w:lvl>
    <w:lvl w:ilvl="1" w:tplc="C9A092E0">
      <w:numFmt w:val="bullet"/>
      <w:lvlText w:val="•"/>
      <w:lvlJc w:val="left"/>
      <w:pPr>
        <w:ind w:left="893" w:hanging="262"/>
      </w:pPr>
      <w:rPr>
        <w:rFonts w:hint="default"/>
        <w:lang w:val="ru-RU" w:eastAsia="en-US" w:bidi="ar-SA"/>
      </w:rPr>
    </w:lvl>
    <w:lvl w:ilvl="2" w:tplc="01CEACFC">
      <w:numFmt w:val="bullet"/>
      <w:lvlText w:val="•"/>
      <w:lvlJc w:val="left"/>
      <w:pPr>
        <w:ind w:left="1386" w:hanging="262"/>
      </w:pPr>
      <w:rPr>
        <w:rFonts w:hint="default"/>
        <w:lang w:val="ru-RU" w:eastAsia="en-US" w:bidi="ar-SA"/>
      </w:rPr>
    </w:lvl>
    <w:lvl w:ilvl="3" w:tplc="F46A17CA">
      <w:numFmt w:val="bullet"/>
      <w:lvlText w:val="•"/>
      <w:lvlJc w:val="left"/>
      <w:pPr>
        <w:ind w:left="1880" w:hanging="262"/>
      </w:pPr>
      <w:rPr>
        <w:rFonts w:hint="default"/>
        <w:lang w:val="ru-RU" w:eastAsia="en-US" w:bidi="ar-SA"/>
      </w:rPr>
    </w:lvl>
    <w:lvl w:ilvl="4" w:tplc="0E9A7D8E">
      <w:numFmt w:val="bullet"/>
      <w:lvlText w:val="•"/>
      <w:lvlJc w:val="left"/>
      <w:pPr>
        <w:ind w:left="2373" w:hanging="262"/>
      </w:pPr>
      <w:rPr>
        <w:rFonts w:hint="default"/>
        <w:lang w:val="ru-RU" w:eastAsia="en-US" w:bidi="ar-SA"/>
      </w:rPr>
    </w:lvl>
    <w:lvl w:ilvl="5" w:tplc="3CF63C80">
      <w:numFmt w:val="bullet"/>
      <w:lvlText w:val="•"/>
      <w:lvlJc w:val="left"/>
      <w:pPr>
        <w:ind w:left="2867" w:hanging="262"/>
      </w:pPr>
      <w:rPr>
        <w:rFonts w:hint="default"/>
        <w:lang w:val="ru-RU" w:eastAsia="en-US" w:bidi="ar-SA"/>
      </w:rPr>
    </w:lvl>
    <w:lvl w:ilvl="6" w:tplc="85464BF0">
      <w:numFmt w:val="bullet"/>
      <w:lvlText w:val="•"/>
      <w:lvlJc w:val="left"/>
      <w:pPr>
        <w:ind w:left="3360" w:hanging="262"/>
      </w:pPr>
      <w:rPr>
        <w:rFonts w:hint="default"/>
        <w:lang w:val="ru-RU" w:eastAsia="en-US" w:bidi="ar-SA"/>
      </w:rPr>
    </w:lvl>
    <w:lvl w:ilvl="7" w:tplc="C5FCE0C8">
      <w:numFmt w:val="bullet"/>
      <w:lvlText w:val="•"/>
      <w:lvlJc w:val="left"/>
      <w:pPr>
        <w:ind w:left="3854" w:hanging="262"/>
      </w:pPr>
      <w:rPr>
        <w:rFonts w:hint="default"/>
        <w:lang w:val="ru-RU" w:eastAsia="en-US" w:bidi="ar-SA"/>
      </w:rPr>
    </w:lvl>
    <w:lvl w:ilvl="8" w:tplc="16C6F952">
      <w:numFmt w:val="bullet"/>
      <w:lvlText w:val="•"/>
      <w:lvlJc w:val="left"/>
      <w:pPr>
        <w:ind w:left="4347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57B91476"/>
    <w:multiLevelType w:val="hybridMultilevel"/>
    <w:tmpl w:val="71D0D256"/>
    <w:lvl w:ilvl="0" w:tplc="D00E5F3A">
      <w:numFmt w:val="bullet"/>
      <w:lvlText w:val="–"/>
      <w:lvlJc w:val="left"/>
      <w:pPr>
        <w:ind w:left="296" w:hanging="298"/>
      </w:pPr>
      <w:rPr>
        <w:rFonts w:ascii="Courier New" w:eastAsia="Courier New" w:hAnsi="Courier New" w:cs="Courier New" w:hint="default"/>
        <w:spacing w:val="0"/>
        <w:w w:val="100"/>
        <w:lang w:val="ru-RU" w:eastAsia="en-US" w:bidi="ar-SA"/>
      </w:rPr>
    </w:lvl>
    <w:lvl w:ilvl="1" w:tplc="ADE24D48">
      <w:numFmt w:val="bullet"/>
      <w:lvlText w:val="•"/>
      <w:lvlJc w:val="left"/>
      <w:pPr>
        <w:ind w:left="799" w:hanging="298"/>
      </w:pPr>
      <w:rPr>
        <w:rFonts w:hint="default"/>
        <w:lang w:val="ru-RU" w:eastAsia="en-US" w:bidi="ar-SA"/>
      </w:rPr>
    </w:lvl>
    <w:lvl w:ilvl="2" w:tplc="1608ADFA">
      <w:numFmt w:val="bullet"/>
      <w:lvlText w:val="•"/>
      <w:lvlJc w:val="left"/>
      <w:pPr>
        <w:ind w:left="1299" w:hanging="298"/>
      </w:pPr>
      <w:rPr>
        <w:rFonts w:hint="default"/>
        <w:lang w:val="ru-RU" w:eastAsia="en-US" w:bidi="ar-SA"/>
      </w:rPr>
    </w:lvl>
    <w:lvl w:ilvl="3" w:tplc="D684FDE6">
      <w:numFmt w:val="bullet"/>
      <w:lvlText w:val="•"/>
      <w:lvlJc w:val="left"/>
      <w:pPr>
        <w:ind w:left="1798" w:hanging="298"/>
      </w:pPr>
      <w:rPr>
        <w:rFonts w:hint="default"/>
        <w:lang w:val="ru-RU" w:eastAsia="en-US" w:bidi="ar-SA"/>
      </w:rPr>
    </w:lvl>
    <w:lvl w:ilvl="4" w:tplc="0136C002">
      <w:numFmt w:val="bullet"/>
      <w:lvlText w:val="•"/>
      <w:lvlJc w:val="left"/>
      <w:pPr>
        <w:ind w:left="2298" w:hanging="298"/>
      </w:pPr>
      <w:rPr>
        <w:rFonts w:hint="default"/>
        <w:lang w:val="ru-RU" w:eastAsia="en-US" w:bidi="ar-SA"/>
      </w:rPr>
    </w:lvl>
    <w:lvl w:ilvl="5" w:tplc="B882F310">
      <w:numFmt w:val="bullet"/>
      <w:lvlText w:val="•"/>
      <w:lvlJc w:val="left"/>
      <w:pPr>
        <w:ind w:left="2797" w:hanging="298"/>
      </w:pPr>
      <w:rPr>
        <w:rFonts w:hint="default"/>
        <w:lang w:val="ru-RU" w:eastAsia="en-US" w:bidi="ar-SA"/>
      </w:rPr>
    </w:lvl>
    <w:lvl w:ilvl="6" w:tplc="2E9A3308">
      <w:numFmt w:val="bullet"/>
      <w:lvlText w:val="•"/>
      <w:lvlJc w:val="left"/>
      <w:pPr>
        <w:ind w:left="3297" w:hanging="298"/>
      </w:pPr>
      <w:rPr>
        <w:rFonts w:hint="default"/>
        <w:lang w:val="ru-RU" w:eastAsia="en-US" w:bidi="ar-SA"/>
      </w:rPr>
    </w:lvl>
    <w:lvl w:ilvl="7" w:tplc="182CC85A">
      <w:numFmt w:val="bullet"/>
      <w:lvlText w:val="•"/>
      <w:lvlJc w:val="left"/>
      <w:pPr>
        <w:ind w:left="3797" w:hanging="298"/>
      </w:pPr>
      <w:rPr>
        <w:rFonts w:hint="default"/>
        <w:lang w:val="ru-RU" w:eastAsia="en-US" w:bidi="ar-SA"/>
      </w:rPr>
    </w:lvl>
    <w:lvl w:ilvl="8" w:tplc="C6983B88">
      <w:numFmt w:val="bullet"/>
      <w:lvlText w:val="•"/>
      <w:lvlJc w:val="left"/>
      <w:pPr>
        <w:ind w:left="4296" w:hanging="298"/>
      </w:pPr>
      <w:rPr>
        <w:rFonts w:hint="default"/>
        <w:lang w:val="ru-RU" w:eastAsia="en-US" w:bidi="ar-SA"/>
      </w:rPr>
    </w:lvl>
  </w:abstractNum>
  <w:abstractNum w:abstractNumId="4" w15:restartNumberingAfterBreak="0">
    <w:nsid w:val="660E7F08"/>
    <w:multiLevelType w:val="hybridMultilevel"/>
    <w:tmpl w:val="43300254"/>
    <w:lvl w:ilvl="0" w:tplc="A1246918">
      <w:numFmt w:val="bullet"/>
      <w:lvlText w:val="–"/>
      <w:lvlJc w:val="left"/>
      <w:pPr>
        <w:ind w:left="325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D146926">
      <w:numFmt w:val="bullet"/>
      <w:lvlText w:val="•"/>
      <w:lvlJc w:val="left"/>
      <w:pPr>
        <w:ind w:left="817" w:hanging="438"/>
      </w:pPr>
      <w:rPr>
        <w:rFonts w:hint="default"/>
        <w:lang w:val="ru-RU" w:eastAsia="en-US" w:bidi="ar-SA"/>
      </w:rPr>
    </w:lvl>
    <w:lvl w:ilvl="2" w:tplc="36A49A54">
      <w:numFmt w:val="bullet"/>
      <w:lvlText w:val="•"/>
      <w:lvlJc w:val="left"/>
      <w:pPr>
        <w:ind w:left="1315" w:hanging="438"/>
      </w:pPr>
      <w:rPr>
        <w:rFonts w:hint="default"/>
        <w:lang w:val="ru-RU" w:eastAsia="en-US" w:bidi="ar-SA"/>
      </w:rPr>
    </w:lvl>
    <w:lvl w:ilvl="3" w:tplc="F4CE4A04">
      <w:numFmt w:val="bullet"/>
      <w:lvlText w:val="•"/>
      <w:lvlJc w:val="left"/>
      <w:pPr>
        <w:ind w:left="1812" w:hanging="438"/>
      </w:pPr>
      <w:rPr>
        <w:rFonts w:hint="default"/>
        <w:lang w:val="ru-RU" w:eastAsia="en-US" w:bidi="ar-SA"/>
      </w:rPr>
    </w:lvl>
    <w:lvl w:ilvl="4" w:tplc="059CAA0C">
      <w:numFmt w:val="bullet"/>
      <w:lvlText w:val="•"/>
      <w:lvlJc w:val="left"/>
      <w:pPr>
        <w:ind w:left="2310" w:hanging="438"/>
      </w:pPr>
      <w:rPr>
        <w:rFonts w:hint="default"/>
        <w:lang w:val="ru-RU" w:eastAsia="en-US" w:bidi="ar-SA"/>
      </w:rPr>
    </w:lvl>
    <w:lvl w:ilvl="5" w:tplc="1BCA7CBC">
      <w:numFmt w:val="bullet"/>
      <w:lvlText w:val="•"/>
      <w:lvlJc w:val="left"/>
      <w:pPr>
        <w:ind w:left="2807" w:hanging="438"/>
      </w:pPr>
      <w:rPr>
        <w:rFonts w:hint="default"/>
        <w:lang w:val="ru-RU" w:eastAsia="en-US" w:bidi="ar-SA"/>
      </w:rPr>
    </w:lvl>
    <w:lvl w:ilvl="6" w:tplc="C65C3CB6">
      <w:numFmt w:val="bullet"/>
      <w:lvlText w:val="•"/>
      <w:lvlJc w:val="left"/>
      <w:pPr>
        <w:ind w:left="3305" w:hanging="438"/>
      </w:pPr>
      <w:rPr>
        <w:rFonts w:hint="default"/>
        <w:lang w:val="ru-RU" w:eastAsia="en-US" w:bidi="ar-SA"/>
      </w:rPr>
    </w:lvl>
    <w:lvl w:ilvl="7" w:tplc="6CAC7A1E">
      <w:numFmt w:val="bullet"/>
      <w:lvlText w:val="•"/>
      <w:lvlJc w:val="left"/>
      <w:pPr>
        <w:ind w:left="3803" w:hanging="438"/>
      </w:pPr>
      <w:rPr>
        <w:rFonts w:hint="default"/>
        <w:lang w:val="ru-RU" w:eastAsia="en-US" w:bidi="ar-SA"/>
      </w:rPr>
    </w:lvl>
    <w:lvl w:ilvl="8" w:tplc="553664C8">
      <w:numFmt w:val="bullet"/>
      <w:lvlText w:val="•"/>
      <w:lvlJc w:val="left"/>
      <w:pPr>
        <w:ind w:left="4300" w:hanging="43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80"/>
    <w:rsid w:val="001C7EBF"/>
    <w:rsid w:val="001D0146"/>
    <w:rsid w:val="0023442E"/>
    <w:rsid w:val="002B6103"/>
    <w:rsid w:val="00614180"/>
    <w:rsid w:val="00632A71"/>
    <w:rsid w:val="008C7D41"/>
    <w:rsid w:val="00996E2A"/>
    <w:rsid w:val="00F854FE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934E0"/>
  <w15:chartTrackingRefBased/>
  <w15:docId w15:val="{9143AB26-69BC-4CC3-B9BB-12ED492E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D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8C7D41"/>
    <w:pPr>
      <w:spacing w:before="81"/>
      <w:ind w:left="569" w:firstLine="278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7D41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uiPriority w:val="1"/>
    <w:qFormat/>
    <w:rsid w:val="008C7D41"/>
    <w:pPr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8C7D41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8C7D41"/>
    <w:pPr>
      <w:ind w:left="676"/>
    </w:pPr>
  </w:style>
  <w:style w:type="character" w:styleId="a6">
    <w:name w:val="Hyperlink"/>
    <w:basedOn w:val="a0"/>
    <w:uiPriority w:val="99"/>
    <w:unhideWhenUsed/>
    <w:rsid w:val="001C7EB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C7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1111-2222-3333" TargetMode="External"/><Relationship Id="rId5" Type="http://schemas.openxmlformats.org/officeDocument/2006/relationships/hyperlink" Target="mailto:genchem@pran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11</Pages>
  <Words>3974</Words>
  <Characters>22656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Steaphan Kutukov</dc:creator>
  <cp:keywords/>
  <dc:description/>
  <cp:lastModifiedBy>The Johnny</cp:lastModifiedBy>
  <cp:revision>4</cp:revision>
  <dcterms:created xsi:type="dcterms:W3CDTF">2025-09-11T10:40:00Z</dcterms:created>
  <dcterms:modified xsi:type="dcterms:W3CDTF">2025-09-24T15:08:00Z</dcterms:modified>
</cp:coreProperties>
</file>